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3E457B6D">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3E7A5282" w:rsidR="00B83B38" w:rsidRPr="006047D9" w:rsidRDefault="0023217F" w:rsidP="00B83B38">
                                <w:pPr>
                                  <w:pStyle w:val="NoSpacing"/>
                                  <w:rPr>
                                    <w:color w:val="FFFFFF"/>
                                  </w:rPr>
                                </w:pPr>
                                <w:r>
                                  <w:rPr>
                                    <w:color w:val="FFFFFF"/>
                                  </w:rPr>
                                  <w:t>February 3, 2022</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3E7A5282" w:rsidR="00B83B38" w:rsidRPr="006047D9" w:rsidRDefault="0023217F" w:rsidP="00B83B38">
                          <w:pPr>
                            <w:pStyle w:val="NoSpacing"/>
                            <w:rPr>
                              <w:color w:val="FFFFFF"/>
                            </w:rPr>
                          </w:pPr>
                          <w:r>
                            <w:rPr>
                              <w:color w:val="FFFFFF"/>
                            </w:rPr>
                            <w:t>February 3, 2022</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463D98AA"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51885C99" w:rsidR="00B83B38" w:rsidRDefault="0023217F" w:rsidP="00B83B38">
      <w:pPr>
        <w:rPr>
          <w:b/>
        </w:rPr>
      </w:pPr>
      <w:r>
        <w:rPr>
          <w:b/>
        </w:rPr>
        <w:t>February 3, 2022</w:t>
      </w:r>
      <w:r w:rsidR="00B83B38">
        <w:rPr>
          <w:b/>
        </w:rPr>
        <w:t xml:space="preserve"> </w:t>
      </w:r>
      <w:r w:rsidR="00C62D47">
        <w:rPr>
          <w:b/>
        </w:rPr>
        <w:t xml:space="preserve">via Zoom Meeting </w:t>
      </w:r>
      <w:r w:rsidR="00847741">
        <w:rPr>
          <w:b/>
        </w:rPr>
        <w:t>1300-</w:t>
      </w:r>
      <w:r w:rsidR="009145A1">
        <w:rPr>
          <w:b/>
        </w:rPr>
        <w:t>1</w:t>
      </w:r>
      <w:r w:rsidR="00847741">
        <w:rPr>
          <w:b/>
        </w:rPr>
        <w:t>5</w:t>
      </w:r>
      <w:r w:rsidR="009145A1">
        <w:rPr>
          <w:b/>
        </w:rPr>
        <w:t>00</w:t>
      </w:r>
    </w:p>
    <w:p w14:paraId="50B6C45C" w14:textId="49241EF8" w:rsidR="00386EED" w:rsidRPr="0052511E" w:rsidRDefault="00386EED" w:rsidP="00386EED">
      <w:pPr>
        <w:pStyle w:val="Heading1"/>
      </w:pPr>
      <w:r>
        <w:t>Documents and materials provided for the meeting</w:t>
      </w:r>
    </w:p>
    <w:p w14:paraId="7EFA77D1" w14:textId="743E3E02" w:rsidR="00BA187B" w:rsidRDefault="00936105" w:rsidP="00BA187B">
      <w:r>
        <w:t xml:space="preserve">SRHCC </w:t>
      </w:r>
      <w:r w:rsidR="0023217F">
        <w:t>February 3, 2022</w:t>
      </w:r>
      <w:r>
        <w:t xml:space="preserve"> </w:t>
      </w:r>
      <w:r w:rsidR="00B85277" w:rsidRPr="001D0541">
        <w:t>Meeting Agenda</w:t>
      </w:r>
      <w:r w:rsidR="00B85277" w:rsidRPr="001D0541">
        <w:br/>
      </w:r>
      <w:r w:rsidR="00B85277">
        <w:t xml:space="preserve">SRHCC EC Meeting Minutes </w:t>
      </w:r>
      <w:r w:rsidR="0023217F">
        <w:t>December 13, 2021</w:t>
      </w:r>
      <w:r w:rsidR="00B85277">
        <w:br/>
      </w:r>
      <w:r>
        <w:t xml:space="preserve">SRHCC </w:t>
      </w:r>
      <w:r w:rsidR="00386EED" w:rsidRPr="001D0541">
        <w:t>Budget to Date</w:t>
      </w:r>
      <w:r>
        <w:br/>
      </w:r>
      <w:r w:rsidR="0023217F">
        <w:t>January 2022 CAT Update</w:t>
      </w:r>
      <w:r w:rsidR="0023217F">
        <w:br/>
        <w:t>January 2022 HVA Update</w:t>
      </w:r>
      <w:r w:rsidR="0023217F">
        <w:br/>
        <w:t>SRHCC Draft Burn Annex</w:t>
      </w:r>
      <w:r w:rsidR="0023217F">
        <w:br/>
        <w:t>Training Options</w:t>
      </w:r>
      <w:r w:rsidR="005B331A">
        <w:br/>
      </w:r>
    </w:p>
    <w:p w14:paraId="51F7618B" w14:textId="01BA3035" w:rsidR="0052511E" w:rsidRPr="001D0541" w:rsidRDefault="0052511E" w:rsidP="00BA187B">
      <w:pPr>
        <w:pStyle w:val="Heading1"/>
      </w:pPr>
      <w:r w:rsidRPr="001D0541">
        <w:t>Call to Order</w:t>
      </w:r>
    </w:p>
    <w:p w14:paraId="57CC4171" w14:textId="69B607B8" w:rsidR="0052511E" w:rsidRPr="0052511E" w:rsidRDefault="00263042" w:rsidP="00BA187B">
      <w:pPr>
        <w:rPr>
          <w:b/>
        </w:rPr>
      </w:pPr>
      <w:r>
        <w:t xml:space="preserve">Chair </w:t>
      </w:r>
      <w:r w:rsidR="00936105">
        <w:t>Birgen Knoff</w:t>
      </w:r>
      <w:r w:rsidR="009145A1">
        <w:t xml:space="preserve"> called the meeting to order </w:t>
      </w:r>
    </w:p>
    <w:p w14:paraId="344B95D1" w14:textId="50B82EF2" w:rsidR="00B83B38" w:rsidRDefault="00B83B38" w:rsidP="00BA187B">
      <w:pPr>
        <w:pStyle w:val="Heading1"/>
      </w:pPr>
      <w:r>
        <w:t>Roll</w:t>
      </w:r>
      <w:r w:rsidR="0052511E">
        <w:t xml:space="preserve"> C</w:t>
      </w:r>
      <w:r>
        <w:t>all</w:t>
      </w:r>
    </w:p>
    <w:p w14:paraId="52BF4319" w14:textId="7E478E4F" w:rsidR="00B83B38" w:rsidRPr="0052511E" w:rsidRDefault="00B83B38" w:rsidP="00B83B38">
      <w:pPr>
        <w:rPr>
          <w:b/>
        </w:rPr>
      </w:pPr>
      <w:r w:rsidRPr="0052511E">
        <w:rPr>
          <w:b/>
        </w:rPr>
        <w:t>Members Present:</w:t>
      </w:r>
    </w:p>
    <w:p w14:paraId="25B084E0" w14:textId="77777777" w:rsidR="0023217F" w:rsidRPr="002D3CA0" w:rsidRDefault="0023217F" w:rsidP="0023217F">
      <w:pPr>
        <w:pStyle w:val="ListParagraph"/>
        <w:numPr>
          <w:ilvl w:val="0"/>
          <w:numId w:val="1"/>
        </w:numPr>
        <w:rPr>
          <w:bCs/>
        </w:rPr>
      </w:pPr>
      <w:proofErr w:type="spellStart"/>
      <w:r w:rsidRPr="002D3CA0">
        <w:rPr>
          <w:bCs/>
        </w:rPr>
        <w:t>Birgen</w:t>
      </w:r>
      <w:proofErr w:type="spellEnd"/>
      <w:r w:rsidRPr="002D3CA0">
        <w:rPr>
          <w:bCs/>
        </w:rPr>
        <w:t xml:space="preserve"> </w:t>
      </w:r>
      <w:proofErr w:type="spellStart"/>
      <w:r w:rsidRPr="002D3CA0">
        <w:rPr>
          <w:bCs/>
        </w:rPr>
        <w:t>Knoff</w:t>
      </w:r>
      <w:proofErr w:type="spellEnd"/>
      <w:r w:rsidRPr="002D3CA0">
        <w:rPr>
          <w:bCs/>
        </w:rPr>
        <w:t>, Bozeman Health</w:t>
      </w:r>
      <w:r>
        <w:rPr>
          <w:bCs/>
        </w:rPr>
        <w:t>, CHAIR</w:t>
      </w:r>
    </w:p>
    <w:p w14:paraId="21756E45" w14:textId="77777777" w:rsidR="0023217F" w:rsidRPr="002D3CA0" w:rsidRDefault="0023217F" w:rsidP="0023217F">
      <w:pPr>
        <w:pStyle w:val="ListParagraph"/>
        <w:numPr>
          <w:ilvl w:val="0"/>
          <w:numId w:val="1"/>
        </w:numPr>
        <w:rPr>
          <w:bCs/>
        </w:rPr>
      </w:pPr>
      <w:r w:rsidRPr="002D3CA0">
        <w:rPr>
          <w:bCs/>
        </w:rPr>
        <w:t>Greg Coleman, Park County DES</w:t>
      </w:r>
      <w:r>
        <w:rPr>
          <w:bCs/>
        </w:rPr>
        <w:t>, CO-CHAIR</w:t>
      </w:r>
    </w:p>
    <w:p w14:paraId="4BDF84A5" w14:textId="0517A010" w:rsidR="0023217F" w:rsidRPr="002D3CA0" w:rsidRDefault="0023217F" w:rsidP="0023217F">
      <w:pPr>
        <w:pStyle w:val="ListParagraph"/>
        <w:numPr>
          <w:ilvl w:val="0"/>
          <w:numId w:val="1"/>
        </w:numPr>
        <w:rPr>
          <w:bCs/>
        </w:rPr>
      </w:pPr>
      <w:r>
        <w:rPr>
          <w:bCs/>
        </w:rPr>
        <w:t xml:space="preserve">Ray Ezell, </w:t>
      </w:r>
      <w:proofErr w:type="spellStart"/>
      <w:r>
        <w:rPr>
          <w:bCs/>
        </w:rPr>
        <w:t>RiverS</w:t>
      </w:r>
      <w:r w:rsidRPr="002D3CA0">
        <w:rPr>
          <w:bCs/>
        </w:rPr>
        <w:t>tone</w:t>
      </w:r>
      <w:proofErr w:type="spellEnd"/>
      <w:r w:rsidRPr="002D3CA0">
        <w:rPr>
          <w:bCs/>
        </w:rPr>
        <w:t xml:space="preserve"> Health</w:t>
      </w:r>
    </w:p>
    <w:p w14:paraId="746AC91D" w14:textId="77777777" w:rsidR="0023217F" w:rsidRPr="002D3CA0" w:rsidRDefault="0023217F" w:rsidP="0023217F">
      <w:pPr>
        <w:pStyle w:val="ListParagraph"/>
        <w:numPr>
          <w:ilvl w:val="0"/>
          <w:numId w:val="1"/>
        </w:numPr>
        <w:rPr>
          <w:bCs/>
        </w:rPr>
      </w:pPr>
      <w:r w:rsidRPr="002D3CA0">
        <w:rPr>
          <w:bCs/>
        </w:rPr>
        <w:t>Rob Farnum, Pioneer Medical Center</w:t>
      </w:r>
    </w:p>
    <w:p w14:paraId="6E34F96D" w14:textId="77777777" w:rsidR="0023217F" w:rsidRPr="002D3CA0" w:rsidRDefault="0023217F" w:rsidP="0023217F">
      <w:pPr>
        <w:pStyle w:val="ListParagraph"/>
        <w:numPr>
          <w:ilvl w:val="0"/>
          <w:numId w:val="1"/>
        </w:numPr>
        <w:rPr>
          <w:bCs/>
        </w:rPr>
      </w:pPr>
      <w:r w:rsidRPr="002D3CA0">
        <w:rPr>
          <w:bCs/>
        </w:rPr>
        <w:t>Charlie Hanson, MT DES</w:t>
      </w:r>
    </w:p>
    <w:p w14:paraId="27FC74F2" w14:textId="4E10D8DC" w:rsidR="00463684" w:rsidRPr="002D3CA0" w:rsidRDefault="00463684" w:rsidP="00463684">
      <w:pPr>
        <w:pStyle w:val="ListParagraph"/>
        <w:numPr>
          <w:ilvl w:val="0"/>
          <w:numId w:val="1"/>
        </w:numPr>
        <w:rPr>
          <w:bCs/>
        </w:rPr>
      </w:pPr>
      <w:r w:rsidRPr="002D3CA0">
        <w:rPr>
          <w:bCs/>
        </w:rPr>
        <w:t>Bill Hodges, Big Horn Hospital</w:t>
      </w:r>
    </w:p>
    <w:p w14:paraId="120B0542" w14:textId="200CD0F0" w:rsidR="00EB4023" w:rsidRPr="002D3CA0" w:rsidRDefault="00EB4023" w:rsidP="00EB4023">
      <w:pPr>
        <w:pStyle w:val="ListParagraph"/>
        <w:numPr>
          <w:ilvl w:val="0"/>
          <w:numId w:val="1"/>
        </w:numPr>
        <w:rPr>
          <w:bCs/>
        </w:rPr>
      </w:pPr>
      <w:r w:rsidRPr="002D3CA0">
        <w:rPr>
          <w:bCs/>
        </w:rPr>
        <w:t xml:space="preserve">Jason Mahoney, </w:t>
      </w:r>
      <w:r w:rsidR="00613F67">
        <w:rPr>
          <w:bCs/>
        </w:rPr>
        <w:t xml:space="preserve">Carbon County Public Health and MT </w:t>
      </w:r>
      <w:r w:rsidRPr="002D3CA0">
        <w:rPr>
          <w:bCs/>
        </w:rPr>
        <w:t>EMSC</w:t>
      </w:r>
      <w:r w:rsidR="008D44ED" w:rsidRPr="002D3CA0">
        <w:rPr>
          <w:bCs/>
        </w:rPr>
        <w:t xml:space="preserve"> Pediatric Liaison</w:t>
      </w:r>
    </w:p>
    <w:p w14:paraId="4418425F" w14:textId="77777777" w:rsidR="0023217F" w:rsidRPr="002D3CA0" w:rsidRDefault="0023217F" w:rsidP="0023217F">
      <w:pPr>
        <w:pStyle w:val="ListParagraph"/>
        <w:numPr>
          <w:ilvl w:val="0"/>
          <w:numId w:val="1"/>
        </w:numPr>
        <w:rPr>
          <w:bCs/>
        </w:rPr>
      </w:pPr>
      <w:r w:rsidRPr="002D3CA0">
        <w:rPr>
          <w:bCs/>
        </w:rPr>
        <w:t>Joe Marcotte, Billings Clinic</w:t>
      </w:r>
    </w:p>
    <w:p w14:paraId="1D79B5CC" w14:textId="77777777" w:rsidR="0023217F" w:rsidRPr="002D3CA0" w:rsidRDefault="0023217F" w:rsidP="0023217F">
      <w:pPr>
        <w:pStyle w:val="ListParagraph"/>
        <w:numPr>
          <w:ilvl w:val="0"/>
          <w:numId w:val="1"/>
        </w:numPr>
        <w:rPr>
          <w:bCs/>
        </w:rPr>
      </w:pPr>
      <w:r w:rsidRPr="002D3CA0">
        <w:rPr>
          <w:bCs/>
        </w:rPr>
        <w:t xml:space="preserve">Scott Rainey, </w:t>
      </w:r>
      <w:proofErr w:type="spellStart"/>
      <w:r w:rsidRPr="002D3CA0">
        <w:rPr>
          <w:bCs/>
        </w:rPr>
        <w:t>Vitalant</w:t>
      </w:r>
      <w:proofErr w:type="spellEnd"/>
      <w:r w:rsidRPr="002D3CA0">
        <w:rPr>
          <w:bCs/>
        </w:rPr>
        <w:t xml:space="preserve"> Blood Services</w:t>
      </w:r>
    </w:p>
    <w:p w14:paraId="7D2DAA43" w14:textId="77777777" w:rsidR="0023217F" w:rsidRPr="002D3CA0" w:rsidRDefault="0023217F" w:rsidP="0023217F">
      <w:pPr>
        <w:pStyle w:val="ListParagraph"/>
        <w:numPr>
          <w:ilvl w:val="0"/>
          <w:numId w:val="1"/>
        </w:numPr>
        <w:rPr>
          <w:bCs/>
        </w:rPr>
      </w:pPr>
      <w:r w:rsidRPr="002D3CA0">
        <w:rPr>
          <w:bCs/>
        </w:rPr>
        <w:t>Paula Small-Plenty, Big Horn Senior Living</w:t>
      </w:r>
    </w:p>
    <w:p w14:paraId="04FEF2D3" w14:textId="77777777" w:rsidR="0023217F" w:rsidRPr="002D3CA0" w:rsidRDefault="0023217F" w:rsidP="0023217F">
      <w:pPr>
        <w:pStyle w:val="ListParagraph"/>
        <w:numPr>
          <w:ilvl w:val="0"/>
          <w:numId w:val="1"/>
        </w:numPr>
        <w:rPr>
          <w:bCs/>
        </w:rPr>
      </w:pPr>
      <w:r w:rsidRPr="002D3CA0">
        <w:rPr>
          <w:bCs/>
        </w:rPr>
        <w:t>Sue Woods, Central MT Health District Public Health</w:t>
      </w:r>
    </w:p>
    <w:p w14:paraId="7C6431F5" w14:textId="77777777" w:rsidR="0023217F" w:rsidRDefault="0023217F" w:rsidP="00463684">
      <w:pPr>
        <w:pStyle w:val="ListParagraph"/>
        <w:numPr>
          <w:ilvl w:val="0"/>
          <w:numId w:val="1"/>
        </w:numPr>
        <w:rPr>
          <w:bCs/>
        </w:rPr>
      </w:pPr>
      <w:r w:rsidRPr="002D3CA0">
        <w:rPr>
          <w:bCs/>
        </w:rPr>
        <w:t>Kyrsten Brinkley, MHREF WRHCC Regional Coordinator</w:t>
      </w:r>
      <w:r w:rsidRPr="002D3CA0">
        <w:rPr>
          <w:bCs/>
        </w:rPr>
        <w:t xml:space="preserve"> </w:t>
      </w:r>
    </w:p>
    <w:p w14:paraId="4934EE83" w14:textId="7DD5567F" w:rsidR="00463684" w:rsidRPr="002D3CA0" w:rsidRDefault="00463684" w:rsidP="00463684">
      <w:pPr>
        <w:pStyle w:val="ListParagraph"/>
        <w:numPr>
          <w:ilvl w:val="0"/>
          <w:numId w:val="1"/>
        </w:numPr>
        <w:rPr>
          <w:bCs/>
        </w:rPr>
      </w:pPr>
      <w:r w:rsidRPr="002D3CA0">
        <w:rPr>
          <w:bCs/>
        </w:rPr>
        <w:t>Casey Driscoll, MHREF SRHCC Regional Coordinator</w:t>
      </w:r>
    </w:p>
    <w:p w14:paraId="58EEC21C" w14:textId="77777777" w:rsidR="0023217F" w:rsidRDefault="0023217F" w:rsidP="0023217F">
      <w:pPr>
        <w:pStyle w:val="ListParagraph"/>
        <w:numPr>
          <w:ilvl w:val="0"/>
          <w:numId w:val="1"/>
        </w:numPr>
        <w:rPr>
          <w:bCs/>
        </w:rPr>
      </w:pPr>
      <w:r w:rsidRPr="002D3CA0">
        <w:rPr>
          <w:bCs/>
        </w:rPr>
        <w:t>Robbie Kavon, MHREF ERHCC Regional Coordinator</w:t>
      </w:r>
    </w:p>
    <w:p w14:paraId="7E999520" w14:textId="77777777" w:rsidR="0023217F" w:rsidRPr="002D3CA0" w:rsidRDefault="0023217F" w:rsidP="0023217F">
      <w:pPr>
        <w:pStyle w:val="ListParagraph"/>
        <w:numPr>
          <w:ilvl w:val="0"/>
          <w:numId w:val="1"/>
        </w:numPr>
        <w:rPr>
          <w:bCs/>
        </w:rPr>
      </w:pPr>
      <w:r w:rsidRPr="002D3CA0">
        <w:rPr>
          <w:bCs/>
        </w:rPr>
        <w:t>Cindee McKee, MHREF HCC Director</w:t>
      </w:r>
    </w:p>
    <w:p w14:paraId="55E93591" w14:textId="02AAB4E7" w:rsidR="00F41CE6" w:rsidRPr="00F41CE6" w:rsidRDefault="00F41CE6" w:rsidP="00F41CE6">
      <w:pPr>
        <w:pStyle w:val="ListParagraph"/>
        <w:numPr>
          <w:ilvl w:val="0"/>
          <w:numId w:val="1"/>
        </w:numPr>
        <w:rPr>
          <w:bCs/>
        </w:rPr>
      </w:pPr>
      <w:r w:rsidRPr="002D3CA0">
        <w:rPr>
          <w:bCs/>
        </w:rPr>
        <w:t>Kitty Songer, MHREF CRHCC Regional Coordinator</w:t>
      </w:r>
    </w:p>
    <w:p w14:paraId="14681231" w14:textId="43A849A5" w:rsidR="00C46D27" w:rsidRPr="002D3CA0" w:rsidRDefault="00C46D27" w:rsidP="00C46D27">
      <w:pPr>
        <w:rPr>
          <w:b/>
        </w:rPr>
      </w:pPr>
      <w:r w:rsidRPr="002D3CA0">
        <w:rPr>
          <w:b/>
        </w:rPr>
        <w:t>Guests Present:</w:t>
      </w:r>
    </w:p>
    <w:p w14:paraId="00FB6827" w14:textId="14C05067" w:rsidR="00661FCB" w:rsidRPr="002D3CA0" w:rsidRDefault="00661FCB" w:rsidP="00772AC3">
      <w:pPr>
        <w:pStyle w:val="ListParagraph"/>
        <w:numPr>
          <w:ilvl w:val="0"/>
          <w:numId w:val="5"/>
        </w:numPr>
        <w:ind w:left="720"/>
        <w:rPr>
          <w:bCs/>
        </w:rPr>
      </w:pPr>
      <w:r w:rsidRPr="002D3CA0">
        <w:rPr>
          <w:bCs/>
        </w:rPr>
        <w:t>None</w:t>
      </w:r>
    </w:p>
    <w:p w14:paraId="6D223E4D" w14:textId="259551EE" w:rsidR="00AE4C9A" w:rsidRPr="002D3CA0" w:rsidRDefault="004B3E1B">
      <w:pPr>
        <w:rPr>
          <w:b/>
        </w:rPr>
      </w:pPr>
      <w:r w:rsidRPr="002D3CA0">
        <w:rPr>
          <w:b/>
        </w:rPr>
        <w:t>Members Not Present:</w:t>
      </w:r>
    </w:p>
    <w:p w14:paraId="376DD057" w14:textId="77777777" w:rsidR="0023217F" w:rsidRPr="002D3CA0" w:rsidRDefault="0023217F" w:rsidP="0023217F">
      <w:pPr>
        <w:pStyle w:val="ListParagraph"/>
        <w:numPr>
          <w:ilvl w:val="0"/>
          <w:numId w:val="1"/>
        </w:numPr>
        <w:rPr>
          <w:bCs/>
        </w:rPr>
      </w:pPr>
      <w:r w:rsidRPr="002D3CA0">
        <w:rPr>
          <w:bCs/>
        </w:rPr>
        <w:lastRenderedPageBreak/>
        <w:t>Stephen Schmid, Life Flight Network</w:t>
      </w:r>
    </w:p>
    <w:p w14:paraId="64BA84E8" w14:textId="77777777" w:rsidR="0023217F" w:rsidRPr="002D3CA0" w:rsidRDefault="0023217F" w:rsidP="0023217F">
      <w:pPr>
        <w:pStyle w:val="ListParagraph"/>
        <w:numPr>
          <w:ilvl w:val="0"/>
          <w:numId w:val="1"/>
        </w:numPr>
        <w:rPr>
          <w:bCs/>
        </w:rPr>
      </w:pPr>
      <w:r w:rsidRPr="002D3CA0">
        <w:rPr>
          <w:bCs/>
        </w:rPr>
        <w:t>Jennifer Staton, SCL Health</w:t>
      </w:r>
    </w:p>
    <w:p w14:paraId="67A003FA" w14:textId="77777777" w:rsidR="004521E5" w:rsidRDefault="0013490C" w:rsidP="004521E5">
      <w:pPr>
        <w:pStyle w:val="ListParagraph"/>
        <w:numPr>
          <w:ilvl w:val="0"/>
          <w:numId w:val="1"/>
        </w:numPr>
        <w:rPr>
          <w:bCs/>
        </w:rPr>
      </w:pPr>
      <w:r w:rsidRPr="002D3CA0">
        <w:rPr>
          <w:bCs/>
        </w:rPr>
        <w:t>Taylor C</w:t>
      </w:r>
      <w:r w:rsidR="002D3CA0" w:rsidRPr="002D3CA0">
        <w:rPr>
          <w:bCs/>
        </w:rPr>
        <w:t>urry</w:t>
      </w:r>
      <w:r w:rsidRPr="002D3CA0">
        <w:rPr>
          <w:bCs/>
        </w:rPr>
        <w:t>, MT DPHHS PHEP</w:t>
      </w:r>
      <w:r w:rsidR="004521E5" w:rsidRPr="004521E5">
        <w:rPr>
          <w:bCs/>
        </w:rPr>
        <w:t xml:space="preserve"> </w:t>
      </w:r>
    </w:p>
    <w:p w14:paraId="51757E2E" w14:textId="487CAE58" w:rsidR="0013490C" w:rsidRPr="004521E5" w:rsidRDefault="004521E5" w:rsidP="004521E5">
      <w:pPr>
        <w:pStyle w:val="ListParagraph"/>
        <w:numPr>
          <w:ilvl w:val="0"/>
          <w:numId w:val="1"/>
        </w:numPr>
        <w:rPr>
          <w:bCs/>
        </w:rPr>
      </w:pPr>
      <w:r w:rsidRPr="002D3CA0">
        <w:rPr>
          <w:bCs/>
        </w:rPr>
        <w:t>Don McGiboney, MT DPHHS HPP</w:t>
      </w:r>
    </w:p>
    <w:p w14:paraId="0B05AE05" w14:textId="012FA21B" w:rsidR="00BC496C" w:rsidRDefault="00BC496C" w:rsidP="00BC496C">
      <w:pPr>
        <w:pStyle w:val="Heading1"/>
      </w:pPr>
      <w:r>
        <w:t>Old Business</w:t>
      </w:r>
    </w:p>
    <w:p w14:paraId="38560D5C" w14:textId="4F11E979" w:rsidR="0052511E" w:rsidRPr="005D3D36" w:rsidRDefault="0052511E" w:rsidP="00757216">
      <w:pPr>
        <w:rPr>
          <w:b/>
          <w:bCs/>
        </w:rPr>
      </w:pPr>
      <w:r w:rsidRPr="005D3D36">
        <w:rPr>
          <w:b/>
          <w:bCs/>
        </w:rPr>
        <w:t xml:space="preserve">Review </w:t>
      </w:r>
      <w:r w:rsidR="00C62D47" w:rsidRPr="005D3D36">
        <w:rPr>
          <w:b/>
          <w:bCs/>
        </w:rPr>
        <w:t>&amp; Approve Minutes</w:t>
      </w:r>
    </w:p>
    <w:p w14:paraId="11705490" w14:textId="16C55FB5" w:rsidR="0052511E" w:rsidRPr="005D3D36" w:rsidRDefault="0023217F" w:rsidP="0052511E">
      <w:pPr>
        <w:rPr>
          <w:bCs/>
        </w:rPr>
      </w:pPr>
      <w:r>
        <w:rPr>
          <w:bCs/>
        </w:rPr>
        <w:t>December 14, 2022</w:t>
      </w:r>
      <w:r w:rsidR="005D3D36" w:rsidRPr="005D3D36">
        <w:rPr>
          <w:bCs/>
        </w:rPr>
        <w:t xml:space="preserve"> Meeting minutes were reviewed.</w:t>
      </w:r>
      <w:r w:rsidR="00691D37">
        <w:rPr>
          <w:bCs/>
        </w:rPr>
        <w:t xml:space="preserve"> No comments were made.</w:t>
      </w:r>
    </w:p>
    <w:p w14:paraId="01E14B35" w14:textId="0B3A3CA9" w:rsidR="00DD0A19" w:rsidRPr="005D3D36" w:rsidRDefault="00637E2D" w:rsidP="00DD0A19">
      <w:pPr>
        <w:pStyle w:val="ListParagraph"/>
        <w:numPr>
          <w:ilvl w:val="0"/>
          <w:numId w:val="2"/>
        </w:numPr>
      </w:pPr>
      <w:r w:rsidRPr="005D3D36">
        <w:t>Mo</w:t>
      </w:r>
      <w:r w:rsidR="00FF37B1">
        <w:t xml:space="preserve">tion to approve minutes made by </w:t>
      </w:r>
      <w:r w:rsidR="001D6850">
        <w:t>Bill Hodges</w:t>
      </w:r>
    </w:p>
    <w:p w14:paraId="4D138B68" w14:textId="4007C5B6" w:rsidR="00637E2D" w:rsidRPr="005D3D36" w:rsidRDefault="00637E2D" w:rsidP="00DD0A19">
      <w:pPr>
        <w:pStyle w:val="ListParagraph"/>
        <w:numPr>
          <w:ilvl w:val="0"/>
          <w:numId w:val="2"/>
        </w:numPr>
      </w:pPr>
      <w:r w:rsidRPr="005D3D36">
        <w:t xml:space="preserve">Seconded by </w:t>
      </w:r>
      <w:r w:rsidR="0023217F">
        <w:t>Rob Farnum</w:t>
      </w:r>
    </w:p>
    <w:p w14:paraId="263499E2" w14:textId="6DAA8D38" w:rsidR="00637E2D" w:rsidRPr="005D3D36" w:rsidRDefault="00FF37B1" w:rsidP="00DD0A19">
      <w:pPr>
        <w:pStyle w:val="ListParagraph"/>
        <w:numPr>
          <w:ilvl w:val="0"/>
          <w:numId w:val="2"/>
        </w:numPr>
      </w:pPr>
      <w:r>
        <w:t>Approved unanimously</w:t>
      </w:r>
    </w:p>
    <w:p w14:paraId="64354CFD" w14:textId="09F06B36" w:rsidR="003B33B1" w:rsidRDefault="003B33B1" w:rsidP="003B33B1">
      <w:pPr>
        <w:rPr>
          <w:b/>
          <w:bCs/>
        </w:rPr>
      </w:pPr>
      <w:r>
        <w:rPr>
          <w:b/>
          <w:bCs/>
        </w:rPr>
        <w:t>Treasury Report</w:t>
      </w:r>
    </w:p>
    <w:p w14:paraId="6BD76178" w14:textId="09657D4B" w:rsidR="003B33B1" w:rsidRDefault="003B33B1" w:rsidP="003B33B1">
      <w:r>
        <w:t>Casey Driscoll presented</w:t>
      </w:r>
      <w:r w:rsidR="007B61FA">
        <w:t xml:space="preserve"> the budget</w:t>
      </w:r>
    </w:p>
    <w:p w14:paraId="31909908" w14:textId="77777777" w:rsidR="00800B80" w:rsidRPr="00800B80" w:rsidRDefault="00800B80" w:rsidP="00800B80">
      <w:pPr>
        <w:pStyle w:val="ListParagraph"/>
        <w:numPr>
          <w:ilvl w:val="0"/>
          <w:numId w:val="11"/>
        </w:numPr>
      </w:pPr>
      <w:r w:rsidRPr="00800B80">
        <w:t>FY2021 Budget</w:t>
      </w:r>
    </w:p>
    <w:p w14:paraId="134BA472" w14:textId="0538B980" w:rsidR="00800B80" w:rsidRDefault="006C1138" w:rsidP="00DA2B19">
      <w:pPr>
        <w:pStyle w:val="ListParagraph"/>
        <w:numPr>
          <w:ilvl w:val="0"/>
          <w:numId w:val="21"/>
        </w:numPr>
      </w:pPr>
      <w:r>
        <w:t xml:space="preserve">Allocated </w:t>
      </w:r>
      <w:r w:rsidR="00800B80" w:rsidRPr="00800B80">
        <w:t>$66,448.00</w:t>
      </w:r>
    </w:p>
    <w:p w14:paraId="6C3129EE" w14:textId="1738CF82" w:rsidR="0023217F" w:rsidRDefault="0023217F" w:rsidP="0023217F">
      <w:pPr>
        <w:pStyle w:val="ListParagraph"/>
        <w:numPr>
          <w:ilvl w:val="1"/>
          <w:numId w:val="21"/>
        </w:numPr>
      </w:pPr>
      <w:r>
        <w:t>Spent $14,608.85</w:t>
      </w:r>
    </w:p>
    <w:p w14:paraId="797D7508" w14:textId="5534E7A0" w:rsidR="0023217F" w:rsidRDefault="0023217F" w:rsidP="0023217F">
      <w:pPr>
        <w:pStyle w:val="ListParagraph"/>
        <w:numPr>
          <w:ilvl w:val="1"/>
          <w:numId w:val="21"/>
        </w:numPr>
      </w:pPr>
      <w:r>
        <w:t>Allocated $28,008.75</w:t>
      </w:r>
    </w:p>
    <w:p w14:paraId="69A6D5BD" w14:textId="033ACAE9" w:rsidR="0023217F" w:rsidRPr="00800B80" w:rsidRDefault="0023217F" w:rsidP="0023217F">
      <w:pPr>
        <w:pStyle w:val="ListParagraph"/>
        <w:numPr>
          <w:ilvl w:val="1"/>
          <w:numId w:val="21"/>
        </w:numPr>
      </w:pPr>
      <w:r>
        <w:t>Remaining $23,830.40</w:t>
      </w:r>
    </w:p>
    <w:p w14:paraId="3D257DEA" w14:textId="77777777" w:rsidR="00800B80" w:rsidRPr="00800B80" w:rsidRDefault="00800B80" w:rsidP="00DA2B19">
      <w:pPr>
        <w:pStyle w:val="ListParagraph"/>
        <w:numPr>
          <w:ilvl w:val="0"/>
          <w:numId w:val="24"/>
        </w:numPr>
        <w:ind w:left="720"/>
      </w:pPr>
      <w:r w:rsidRPr="00800B80">
        <w:t>HPP COVID 2020 – 2021 Funds</w:t>
      </w:r>
    </w:p>
    <w:p w14:paraId="625C5F75" w14:textId="67D29A89" w:rsidR="00800B80" w:rsidRPr="00800B80" w:rsidRDefault="00800B80" w:rsidP="00DA2B19">
      <w:pPr>
        <w:pStyle w:val="ListParagraph"/>
        <w:numPr>
          <w:ilvl w:val="1"/>
          <w:numId w:val="25"/>
        </w:numPr>
      </w:pPr>
      <w:r w:rsidRPr="00800B80">
        <w:t>$11,617.69</w:t>
      </w:r>
    </w:p>
    <w:p w14:paraId="0CC70976" w14:textId="77777777" w:rsidR="00800B80" w:rsidRPr="00800B80" w:rsidRDefault="00800B80" w:rsidP="00DA2B19">
      <w:pPr>
        <w:pStyle w:val="ListParagraph"/>
        <w:numPr>
          <w:ilvl w:val="1"/>
          <w:numId w:val="25"/>
        </w:numPr>
      </w:pPr>
      <w:r w:rsidRPr="00800B80">
        <w:t>Extra COVID funds from the state.  Each coalition received the same amount</w:t>
      </w:r>
    </w:p>
    <w:p w14:paraId="4AC2B44E" w14:textId="77777777" w:rsidR="00800B80" w:rsidRPr="00800B80" w:rsidRDefault="00800B80" w:rsidP="00DA2B19">
      <w:pPr>
        <w:pStyle w:val="ListParagraph"/>
        <w:numPr>
          <w:ilvl w:val="0"/>
          <w:numId w:val="26"/>
        </w:numPr>
        <w:ind w:left="720"/>
      </w:pPr>
      <w:r w:rsidRPr="00800B80">
        <w:t>HCC Southern COVID Funds</w:t>
      </w:r>
    </w:p>
    <w:p w14:paraId="2A8BF645" w14:textId="6AD1F453" w:rsidR="00800B80" w:rsidRPr="00800B80" w:rsidRDefault="00800B80" w:rsidP="00DA2B19">
      <w:pPr>
        <w:pStyle w:val="ListParagraph"/>
        <w:numPr>
          <w:ilvl w:val="1"/>
          <w:numId w:val="27"/>
        </w:numPr>
      </w:pPr>
      <w:r w:rsidRPr="00800B80">
        <w:t>$</w:t>
      </w:r>
      <w:r w:rsidR="0023217F">
        <w:t>10,768.41</w:t>
      </w:r>
    </w:p>
    <w:p w14:paraId="5673780D" w14:textId="0844FB6B" w:rsidR="00800B80" w:rsidRPr="00800B80" w:rsidRDefault="00800B80" w:rsidP="00DA2B19">
      <w:pPr>
        <w:pStyle w:val="ListParagraph"/>
        <w:numPr>
          <w:ilvl w:val="1"/>
          <w:numId w:val="27"/>
        </w:numPr>
      </w:pPr>
      <w:r w:rsidRPr="00800B80">
        <w:t xml:space="preserve">Funds remaining due to </w:t>
      </w:r>
      <w:r w:rsidR="009B6C6D">
        <w:t>leftover</w:t>
      </w:r>
      <w:r w:rsidRPr="00800B80">
        <w:t xml:space="preserve"> from PAPR purchase and facilities not cashing checks for grants</w:t>
      </w:r>
    </w:p>
    <w:p w14:paraId="2DABEDF8" w14:textId="3FFBFF00" w:rsidR="003B33B1" w:rsidRDefault="00800B80" w:rsidP="00DA2B19">
      <w:pPr>
        <w:pStyle w:val="ListParagraph"/>
        <w:numPr>
          <w:ilvl w:val="1"/>
          <w:numId w:val="27"/>
        </w:numPr>
      </w:pPr>
      <w:r w:rsidRPr="00800B80">
        <w:t>Voted to purchase PPE for the HCC Cache</w:t>
      </w:r>
      <w:r w:rsidR="006C1138">
        <w:t>, this is no longer an option</w:t>
      </w:r>
    </w:p>
    <w:p w14:paraId="457409E3" w14:textId="5E555923" w:rsidR="00800B80" w:rsidRPr="00800B80" w:rsidRDefault="006C1138" w:rsidP="009D4D3C">
      <w:pPr>
        <w:pStyle w:val="ListParagraph"/>
        <w:numPr>
          <w:ilvl w:val="0"/>
          <w:numId w:val="28"/>
        </w:numPr>
        <w:ind w:left="720"/>
      </w:pPr>
      <w:r>
        <w:t>Approximately $</w:t>
      </w:r>
      <w:r w:rsidR="0023217F">
        <w:t>46</w:t>
      </w:r>
      <w:r w:rsidR="00800B80" w:rsidRPr="00800B80">
        <w:t>,000 of unspent funds</w:t>
      </w:r>
    </w:p>
    <w:p w14:paraId="4C0E461F" w14:textId="6297CD4F" w:rsidR="00800B80" w:rsidRPr="00800B80" w:rsidRDefault="00800B80" w:rsidP="00E34F32">
      <w:pPr>
        <w:pStyle w:val="ListParagraph"/>
        <w:numPr>
          <w:ilvl w:val="0"/>
          <w:numId w:val="30"/>
        </w:numPr>
        <w:ind w:left="720"/>
      </w:pPr>
      <w:r w:rsidRPr="00800B80">
        <w:t>Topics for Consideration/Discussion</w:t>
      </w:r>
    </w:p>
    <w:p w14:paraId="132CB975" w14:textId="25C48AC6" w:rsidR="00800B80" w:rsidRDefault="0023217F" w:rsidP="00E34F32">
      <w:pPr>
        <w:pStyle w:val="ListParagraph"/>
        <w:numPr>
          <w:ilvl w:val="1"/>
          <w:numId w:val="31"/>
        </w:numPr>
      </w:pPr>
      <w:r>
        <w:t>Family Reunification Training</w:t>
      </w:r>
    </w:p>
    <w:p w14:paraId="000C8B00" w14:textId="204F92D0" w:rsidR="0023217F" w:rsidRDefault="0023217F" w:rsidP="00E34F32">
      <w:pPr>
        <w:pStyle w:val="ListParagraph"/>
        <w:numPr>
          <w:ilvl w:val="1"/>
          <w:numId w:val="31"/>
        </w:numPr>
      </w:pPr>
      <w:r>
        <w:t>Emotional Trauma Life Support (ETLS)</w:t>
      </w:r>
    </w:p>
    <w:p w14:paraId="27BFF208" w14:textId="30A16E3E" w:rsidR="0023217F" w:rsidRDefault="0023217F" w:rsidP="00E34F32">
      <w:pPr>
        <w:pStyle w:val="ListParagraph"/>
        <w:numPr>
          <w:ilvl w:val="1"/>
          <w:numId w:val="31"/>
        </w:numPr>
      </w:pPr>
      <w:r>
        <w:t>Compassion Fatigue</w:t>
      </w:r>
    </w:p>
    <w:p w14:paraId="3C0F08AE" w14:textId="63CA4C57" w:rsidR="0023217F" w:rsidRDefault="0023217F" w:rsidP="00E34F32">
      <w:pPr>
        <w:pStyle w:val="ListParagraph"/>
        <w:numPr>
          <w:ilvl w:val="1"/>
          <w:numId w:val="31"/>
        </w:numPr>
      </w:pPr>
      <w:r>
        <w:t>Burn Table Top Exercises ($5,000)</w:t>
      </w:r>
    </w:p>
    <w:p w14:paraId="207345B8" w14:textId="193BE79D" w:rsidR="00A86205" w:rsidRDefault="00A86205" w:rsidP="00A86205">
      <w:pPr>
        <w:pStyle w:val="ListParagraph"/>
        <w:numPr>
          <w:ilvl w:val="0"/>
          <w:numId w:val="31"/>
        </w:numPr>
        <w:ind w:left="720"/>
      </w:pPr>
      <w:r>
        <w:t>Discussion on Proposed Ideas</w:t>
      </w:r>
    </w:p>
    <w:p w14:paraId="3C4654BD" w14:textId="2897D7DA" w:rsidR="00A86205" w:rsidRDefault="0023217F" w:rsidP="00A86205">
      <w:pPr>
        <w:pStyle w:val="ListParagraph"/>
        <w:numPr>
          <w:ilvl w:val="1"/>
          <w:numId w:val="31"/>
        </w:numPr>
      </w:pPr>
      <w:r>
        <w:t>Family Reunification</w:t>
      </w:r>
    </w:p>
    <w:p w14:paraId="712DB5BE" w14:textId="6AB0B291" w:rsidR="00A86205" w:rsidRDefault="0023217F" w:rsidP="00A86205">
      <w:pPr>
        <w:pStyle w:val="ListParagraph"/>
        <w:numPr>
          <w:ilvl w:val="2"/>
          <w:numId w:val="31"/>
        </w:numPr>
      </w:pPr>
      <w:r>
        <w:t xml:space="preserve">Coalition would fund </w:t>
      </w:r>
      <w:r w:rsidR="009B6C6D">
        <w:t>a</w:t>
      </w:r>
      <w:r>
        <w:t xml:space="preserve"> 2-day course plus lodging and mileage for participants</w:t>
      </w:r>
    </w:p>
    <w:p w14:paraId="14F91304" w14:textId="6BE91B5B" w:rsidR="0023217F" w:rsidRDefault="0023217F" w:rsidP="00A86205">
      <w:pPr>
        <w:pStyle w:val="ListParagraph"/>
        <w:numPr>
          <w:ilvl w:val="2"/>
          <w:numId w:val="31"/>
        </w:numPr>
      </w:pPr>
      <w:r>
        <w:t>Would be offered jointly with Eastern Region Coalition</w:t>
      </w:r>
    </w:p>
    <w:p w14:paraId="68CB728F" w14:textId="0A0C0C0B" w:rsidR="0023217F" w:rsidRDefault="0023217F" w:rsidP="00A86205">
      <w:pPr>
        <w:pStyle w:val="ListParagraph"/>
        <w:numPr>
          <w:ilvl w:val="2"/>
          <w:numId w:val="31"/>
        </w:numPr>
      </w:pPr>
      <w:r>
        <w:t>Joe suggested looking at a virtual option for this course</w:t>
      </w:r>
    </w:p>
    <w:p w14:paraId="118B7BAD" w14:textId="77777777" w:rsidR="00944AFB" w:rsidRDefault="00944AFB" w:rsidP="00F41CE6">
      <w:pPr>
        <w:pStyle w:val="ListParagraph"/>
        <w:numPr>
          <w:ilvl w:val="1"/>
          <w:numId w:val="31"/>
        </w:numPr>
      </w:pPr>
      <w:r>
        <w:lastRenderedPageBreak/>
        <w:t>ETLS</w:t>
      </w:r>
    </w:p>
    <w:p w14:paraId="16404BBD" w14:textId="460D143C" w:rsidR="00F41CE6" w:rsidRDefault="00944AFB" w:rsidP="00944AFB">
      <w:pPr>
        <w:pStyle w:val="ListParagraph"/>
        <w:numPr>
          <w:ilvl w:val="2"/>
          <w:numId w:val="31"/>
        </w:numPr>
      </w:pPr>
      <w:r>
        <w:t>Rob reported on his positive experience with a previous ETLS course</w:t>
      </w:r>
      <w:r w:rsidR="00F41CE6">
        <w:t xml:space="preserve"> </w:t>
      </w:r>
    </w:p>
    <w:p w14:paraId="6C91119D" w14:textId="0C39AC33" w:rsidR="00F41CE6" w:rsidRDefault="00944AFB" w:rsidP="00F41CE6">
      <w:pPr>
        <w:pStyle w:val="ListParagraph"/>
        <w:numPr>
          <w:ilvl w:val="1"/>
          <w:numId w:val="31"/>
        </w:numPr>
      </w:pPr>
      <w:r>
        <w:t>Compassion Fatigue</w:t>
      </w:r>
    </w:p>
    <w:p w14:paraId="1B8FD97A" w14:textId="2EFB3403" w:rsidR="00944AFB" w:rsidRDefault="00944AFB" w:rsidP="00944AFB">
      <w:pPr>
        <w:pStyle w:val="ListParagraph"/>
        <w:numPr>
          <w:ilvl w:val="2"/>
          <w:numId w:val="31"/>
        </w:numPr>
      </w:pPr>
      <w:r>
        <w:t>Would be half-day to full-day course</w:t>
      </w:r>
    </w:p>
    <w:p w14:paraId="27C9F826" w14:textId="3E829DBD" w:rsidR="006274B9" w:rsidRDefault="006274B9" w:rsidP="006274B9">
      <w:pPr>
        <w:pStyle w:val="ListParagraph"/>
        <w:numPr>
          <w:ilvl w:val="0"/>
          <w:numId w:val="31"/>
        </w:numPr>
        <w:ind w:left="720"/>
      </w:pPr>
      <w:r>
        <w:t>Suggestions by the Committee:</w:t>
      </w:r>
    </w:p>
    <w:p w14:paraId="37BF6CD6" w14:textId="4749E9A6" w:rsidR="00A86205" w:rsidRDefault="00944AFB" w:rsidP="000D3F5C">
      <w:pPr>
        <w:pStyle w:val="ListParagraph"/>
        <w:numPr>
          <w:ilvl w:val="1"/>
          <w:numId w:val="31"/>
        </w:numPr>
      </w:pPr>
      <w:r>
        <w:t>Casey to contact ETLS and Compassion Fatigue speakers on their availability to host courses in-person and how quickly the courses could be scheduled</w:t>
      </w:r>
    </w:p>
    <w:p w14:paraId="79955DCB" w14:textId="4C373F89" w:rsidR="00944AFB" w:rsidRDefault="00944AFB" w:rsidP="000D3F5C">
      <w:pPr>
        <w:pStyle w:val="ListParagraph"/>
        <w:numPr>
          <w:ilvl w:val="1"/>
          <w:numId w:val="31"/>
        </w:numPr>
      </w:pPr>
      <w:r>
        <w:t>Casey to send a survey to all participants to gauge the interest in ETLS and/or Compassion Fatigue and may send out approval for virtual vote</w:t>
      </w:r>
    </w:p>
    <w:p w14:paraId="7E8D3F83" w14:textId="77777777" w:rsidR="00944AFB" w:rsidRDefault="00944AFB" w:rsidP="00944AFB">
      <w:pPr>
        <w:pStyle w:val="ListParagraph"/>
        <w:ind w:left="1080"/>
      </w:pPr>
    </w:p>
    <w:p w14:paraId="54591595" w14:textId="04374BC3" w:rsidR="00944AFB" w:rsidRDefault="00944AFB" w:rsidP="00944AFB">
      <w:pPr>
        <w:pStyle w:val="ListParagraph"/>
        <w:numPr>
          <w:ilvl w:val="0"/>
          <w:numId w:val="11"/>
        </w:numPr>
        <w:ind w:left="720"/>
      </w:pPr>
      <w:r>
        <w:t>Motion to offer family reunification course either virtually or in-person with up to 3 nights’ lodging made by Rob Farnum</w:t>
      </w:r>
    </w:p>
    <w:p w14:paraId="58623641" w14:textId="3538AC96" w:rsidR="00944AFB" w:rsidRDefault="00944AFB" w:rsidP="00944AFB">
      <w:pPr>
        <w:pStyle w:val="ListParagraph"/>
        <w:numPr>
          <w:ilvl w:val="0"/>
          <w:numId w:val="11"/>
        </w:numPr>
        <w:ind w:left="720"/>
      </w:pPr>
      <w:r>
        <w:t xml:space="preserve">Second by </w:t>
      </w:r>
      <w:proofErr w:type="spellStart"/>
      <w:r>
        <w:t>Birgen</w:t>
      </w:r>
      <w:proofErr w:type="spellEnd"/>
      <w:r>
        <w:t xml:space="preserve"> </w:t>
      </w:r>
      <w:proofErr w:type="spellStart"/>
      <w:r>
        <w:t>Knoff</w:t>
      </w:r>
      <w:proofErr w:type="spellEnd"/>
    </w:p>
    <w:p w14:paraId="03914A59" w14:textId="4060E67D" w:rsidR="00944AFB" w:rsidRDefault="00944AFB" w:rsidP="00944AFB">
      <w:pPr>
        <w:pStyle w:val="ListParagraph"/>
        <w:numPr>
          <w:ilvl w:val="0"/>
          <w:numId w:val="11"/>
        </w:numPr>
        <w:ind w:left="720"/>
      </w:pPr>
      <w:r>
        <w:t>Approved unanimously</w:t>
      </w:r>
    </w:p>
    <w:p w14:paraId="607710E4" w14:textId="77777777" w:rsidR="00944AFB" w:rsidRDefault="00944AFB" w:rsidP="00944AFB">
      <w:pPr>
        <w:pStyle w:val="ListParagraph"/>
      </w:pPr>
    </w:p>
    <w:p w14:paraId="4EF33F94" w14:textId="5A41C5EA" w:rsidR="00944AFB" w:rsidRDefault="00944AFB" w:rsidP="00944AFB">
      <w:pPr>
        <w:pStyle w:val="ListParagraph"/>
        <w:numPr>
          <w:ilvl w:val="0"/>
          <w:numId w:val="11"/>
        </w:numPr>
        <w:ind w:left="720"/>
      </w:pPr>
      <w:r>
        <w:t>Motion to approve $5000 for burn Table Top Exercises made by Ron Farnum</w:t>
      </w:r>
    </w:p>
    <w:p w14:paraId="28529087" w14:textId="38F5AA78" w:rsidR="00944AFB" w:rsidRDefault="00944AFB" w:rsidP="00944AFB">
      <w:pPr>
        <w:pStyle w:val="ListParagraph"/>
        <w:numPr>
          <w:ilvl w:val="0"/>
          <w:numId w:val="11"/>
        </w:numPr>
        <w:ind w:left="720"/>
      </w:pPr>
      <w:r>
        <w:t>Second by Bill Hodges</w:t>
      </w:r>
    </w:p>
    <w:p w14:paraId="43999D21" w14:textId="024CEF5D" w:rsidR="00944AFB" w:rsidRDefault="00944AFB" w:rsidP="00944AFB">
      <w:pPr>
        <w:pStyle w:val="ListParagraph"/>
        <w:numPr>
          <w:ilvl w:val="0"/>
          <w:numId w:val="11"/>
        </w:numPr>
        <w:ind w:left="720"/>
      </w:pPr>
      <w:r>
        <w:t>Approved unanimously</w:t>
      </w:r>
    </w:p>
    <w:p w14:paraId="46ED548E" w14:textId="77777777" w:rsidR="005E3052" w:rsidRDefault="005E3052" w:rsidP="005E3052">
      <w:pPr>
        <w:pStyle w:val="Heading1"/>
      </w:pPr>
      <w:r>
        <w:t>New Business</w:t>
      </w:r>
    </w:p>
    <w:p w14:paraId="25BCE4BD" w14:textId="0C2AF12E" w:rsidR="002F0831" w:rsidRDefault="00944AFB" w:rsidP="002F0831">
      <w:pPr>
        <w:rPr>
          <w:b/>
          <w:bCs/>
        </w:rPr>
      </w:pPr>
      <w:r>
        <w:rPr>
          <w:b/>
          <w:bCs/>
        </w:rPr>
        <w:t>Review updated CAT and HVA</w:t>
      </w:r>
    </w:p>
    <w:p w14:paraId="5A9FEA52" w14:textId="6C198AD6" w:rsidR="002F0831" w:rsidRDefault="002F0831" w:rsidP="002F0831">
      <w:r>
        <w:t>Casey</w:t>
      </w:r>
      <w:r w:rsidR="00614060">
        <w:t xml:space="preserve"> Driscoll</w:t>
      </w:r>
      <w:r>
        <w:t xml:space="preserve"> presented</w:t>
      </w:r>
      <w:r w:rsidR="00944AFB">
        <w:t xml:space="preserve"> the updated CAT and HVA to the group.  This was completed by the 4 Coalition Coordinators, Cindee, and Don in January. </w:t>
      </w:r>
    </w:p>
    <w:p w14:paraId="2AF027CF" w14:textId="54EDA792" w:rsidR="00944AFB" w:rsidRDefault="00944AFB" w:rsidP="002F0831">
      <w:r>
        <w:t xml:space="preserve">The following recommendations were made by the committee: </w:t>
      </w:r>
    </w:p>
    <w:p w14:paraId="3C42710B" w14:textId="661D15F8" w:rsidR="00944AFB" w:rsidRDefault="00944AFB" w:rsidP="00944AFB">
      <w:pPr>
        <w:pStyle w:val="ListParagraph"/>
        <w:numPr>
          <w:ilvl w:val="0"/>
          <w:numId w:val="38"/>
        </w:numPr>
      </w:pPr>
      <w:r>
        <w:t>Supply chain should be higher in the list</w:t>
      </w:r>
    </w:p>
    <w:p w14:paraId="04E0B366" w14:textId="5ED2EC57" w:rsidR="00944AFB" w:rsidRDefault="00944AFB" w:rsidP="00944AFB">
      <w:pPr>
        <w:pStyle w:val="ListParagraph"/>
        <w:numPr>
          <w:ilvl w:val="0"/>
          <w:numId w:val="38"/>
        </w:numPr>
      </w:pPr>
      <w:proofErr w:type="spellStart"/>
      <w:r>
        <w:t>HazMat</w:t>
      </w:r>
      <w:proofErr w:type="spellEnd"/>
      <w:r>
        <w:t xml:space="preserve"> should be moved to spot 9 or 10 because of the potential of incidents rather than incidents </w:t>
      </w:r>
      <w:r w:rsidR="009B6C6D">
        <w:t xml:space="preserve">that </w:t>
      </w:r>
      <w:r>
        <w:t>occurred</w:t>
      </w:r>
    </w:p>
    <w:p w14:paraId="21731FFB" w14:textId="3A13920C" w:rsidR="00944AFB" w:rsidRDefault="00944AFB" w:rsidP="00944AFB">
      <w:pPr>
        <w:pStyle w:val="ListParagraph"/>
        <w:numPr>
          <w:ilvl w:val="0"/>
          <w:numId w:val="38"/>
        </w:numPr>
      </w:pPr>
      <w:r>
        <w:t>Communication needs to be higher</w:t>
      </w:r>
    </w:p>
    <w:p w14:paraId="1BD69D2B" w14:textId="67390BA8" w:rsidR="00944AFB" w:rsidRDefault="00944AFB" w:rsidP="00944AFB">
      <w:pPr>
        <w:pStyle w:val="ListParagraph"/>
        <w:numPr>
          <w:ilvl w:val="0"/>
          <w:numId w:val="38"/>
        </w:numPr>
      </w:pPr>
      <w:r>
        <w:t xml:space="preserve">Staffing shortages </w:t>
      </w:r>
      <w:r w:rsidR="009B6C6D">
        <w:t>need</w:t>
      </w:r>
      <w:r>
        <w:t xml:space="preserve"> to be captured as a vulnerability – The category Other will be used </w:t>
      </w:r>
      <w:r w:rsidR="009B6C6D">
        <w:t>to capture this and will be moved to the top 5</w:t>
      </w:r>
    </w:p>
    <w:p w14:paraId="74CDC29D" w14:textId="43E2EA9C" w:rsidR="009B6C6D" w:rsidRDefault="009B6C6D" w:rsidP="009B6C6D">
      <w:r>
        <w:t xml:space="preserve">Changes will be made and an updated HVA will be presented to the group at the next meeting </w:t>
      </w:r>
    </w:p>
    <w:p w14:paraId="734F311E" w14:textId="6B5BC67A" w:rsidR="009B6C6D" w:rsidRDefault="009B6C6D" w:rsidP="009B6C6D">
      <w:pPr>
        <w:pStyle w:val="ListParagraph"/>
        <w:numPr>
          <w:ilvl w:val="0"/>
          <w:numId w:val="39"/>
        </w:numPr>
      </w:pPr>
      <w:r>
        <w:t>Rob Farnum moved to accept the HVA based on the discussion</w:t>
      </w:r>
    </w:p>
    <w:p w14:paraId="3ADA27D6" w14:textId="76ABF6EF" w:rsidR="009B6C6D" w:rsidRDefault="009B6C6D" w:rsidP="009B6C6D">
      <w:pPr>
        <w:pStyle w:val="ListParagraph"/>
        <w:numPr>
          <w:ilvl w:val="0"/>
          <w:numId w:val="39"/>
        </w:numPr>
      </w:pPr>
      <w:r>
        <w:t xml:space="preserve">Second by </w:t>
      </w:r>
      <w:proofErr w:type="spellStart"/>
      <w:r>
        <w:t>Birgen</w:t>
      </w:r>
      <w:proofErr w:type="spellEnd"/>
      <w:r>
        <w:t xml:space="preserve"> </w:t>
      </w:r>
      <w:proofErr w:type="spellStart"/>
      <w:r>
        <w:t>Knoff</w:t>
      </w:r>
      <w:proofErr w:type="spellEnd"/>
    </w:p>
    <w:p w14:paraId="3E2D230A" w14:textId="0248AF78" w:rsidR="009B6C6D" w:rsidRDefault="009B6C6D" w:rsidP="009B6C6D">
      <w:pPr>
        <w:pStyle w:val="ListParagraph"/>
        <w:numPr>
          <w:ilvl w:val="0"/>
          <w:numId w:val="39"/>
        </w:numPr>
      </w:pPr>
      <w:r>
        <w:t>Approved unanimously</w:t>
      </w:r>
    </w:p>
    <w:p w14:paraId="4685C92A" w14:textId="186DBE96" w:rsidR="009D5E1E" w:rsidRPr="009D5E1E" w:rsidRDefault="009B6C6D" w:rsidP="009D5E1E">
      <w:pPr>
        <w:rPr>
          <w:b/>
          <w:bCs/>
        </w:rPr>
      </w:pPr>
      <w:r>
        <w:rPr>
          <w:b/>
          <w:bCs/>
        </w:rPr>
        <w:t>SRHCC Draft Burn Annex</w:t>
      </w:r>
    </w:p>
    <w:p w14:paraId="15832F7F" w14:textId="6FDA66A5" w:rsidR="009D5E1E" w:rsidRDefault="009D5E1E" w:rsidP="009D5E1E">
      <w:r>
        <w:lastRenderedPageBreak/>
        <w:t xml:space="preserve">Casey Driscoll </w:t>
      </w:r>
      <w:r w:rsidR="009B6C6D">
        <w:t xml:space="preserve">presented the SRHCC draft Burn Annex and opened the floor for discussion.  This draft was written by the 4 coordinators, Cindee and Don.  Cindee noted that Greely, who offers the Advanced Burn Life Support courses, has offered to review the plans and provide recommendations. </w:t>
      </w:r>
    </w:p>
    <w:p w14:paraId="1567966B" w14:textId="1DA0A942" w:rsidR="00E01D31" w:rsidRDefault="009B6C6D" w:rsidP="00E01D31">
      <w:pPr>
        <w:pStyle w:val="ListParagraph"/>
        <w:numPr>
          <w:ilvl w:val="0"/>
          <w:numId w:val="32"/>
        </w:numPr>
      </w:pPr>
      <w:r>
        <w:t>The group discussed the document, specifically the activation of the committee.  Several additional ways of activation were identified.  Some will be added to the current document and some will be noted for a future update</w:t>
      </w:r>
    </w:p>
    <w:p w14:paraId="5DFB16FB" w14:textId="15B550CF" w:rsidR="00CE1F08" w:rsidRDefault="00CE1F08" w:rsidP="00CE1F08">
      <w:pPr>
        <w:pStyle w:val="Heading1"/>
      </w:pPr>
      <w:r>
        <w:t>Wrap Up</w:t>
      </w:r>
    </w:p>
    <w:p w14:paraId="2F811FF0" w14:textId="640E7560" w:rsidR="00B53B70" w:rsidRDefault="00B53B70" w:rsidP="006A5E42">
      <w:pPr>
        <w:rPr>
          <w:b/>
          <w:bCs/>
        </w:rPr>
      </w:pPr>
      <w:r>
        <w:rPr>
          <w:b/>
          <w:bCs/>
        </w:rPr>
        <w:t>Coordinator Update</w:t>
      </w:r>
    </w:p>
    <w:p w14:paraId="07B2F815" w14:textId="0BDD1A22" w:rsidR="00B53B70" w:rsidRDefault="00B53B70" w:rsidP="00B53B70">
      <w:r>
        <w:t xml:space="preserve">Casey </w:t>
      </w:r>
      <w:r w:rsidR="00495F12">
        <w:t xml:space="preserve">Driscoll </w:t>
      </w:r>
      <w:r>
        <w:t xml:space="preserve">reviewed the recent projects that staff </w:t>
      </w:r>
      <w:r w:rsidR="009B6C6D">
        <w:t xml:space="preserve">have </w:t>
      </w:r>
      <w:r>
        <w:t>been addressing</w:t>
      </w:r>
    </w:p>
    <w:p w14:paraId="4776B4E0" w14:textId="77777777" w:rsidR="009B6C6D" w:rsidRDefault="009B6C6D" w:rsidP="009B6C6D">
      <w:pPr>
        <w:pStyle w:val="NoSpacing"/>
        <w:numPr>
          <w:ilvl w:val="0"/>
          <w:numId w:val="35"/>
        </w:numPr>
      </w:pPr>
      <w:r>
        <w:t>Finalized Burn Annex Draft</w:t>
      </w:r>
    </w:p>
    <w:p w14:paraId="2A45904C" w14:textId="30F1CDF3" w:rsidR="009B6C6D" w:rsidRDefault="009B6C6D" w:rsidP="009B6C6D">
      <w:pPr>
        <w:pStyle w:val="NoSpacing"/>
        <w:numPr>
          <w:ilvl w:val="0"/>
          <w:numId w:val="35"/>
        </w:numPr>
      </w:pPr>
      <w:r>
        <w:t>Updated CAT/Work Plan</w:t>
      </w:r>
    </w:p>
    <w:p w14:paraId="54EE6ABE" w14:textId="1CCD1747" w:rsidR="009B6C6D" w:rsidRDefault="009B6C6D" w:rsidP="009B6C6D">
      <w:pPr>
        <w:pStyle w:val="NoSpacing"/>
        <w:numPr>
          <w:ilvl w:val="0"/>
          <w:numId w:val="35"/>
        </w:numPr>
      </w:pPr>
      <w:r>
        <w:t>Updated HVA</w:t>
      </w:r>
    </w:p>
    <w:p w14:paraId="0302CEE5" w14:textId="67FF3B99" w:rsidR="009B6C6D" w:rsidRDefault="009B6C6D" w:rsidP="009B6C6D">
      <w:pPr>
        <w:pStyle w:val="NoSpacing"/>
        <w:numPr>
          <w:ilvl w:val="0"/>
          <w:numId w:val="35"/>
        </w:numPr>
      </w:pPr>
      <w:r>
        <w:t>Preparing for MRSE</w:t>
      </w:r>
    </w:p>
    <w:p w14:paraId="459E5212" w14:textId="74368581" w:rsidR="009B6C6D" w:rsidRDefault="009B6C6D" w:rsidP="009B6C6D">
      <w:pPr>
        <w:pStyle w:val="NoSpacing"/>
        <w:numPr>
          <w:ilvl w:val="0"/>
          <w:numId w:val="35"/>
        </w:numPr>
      </w:pPr>
      <w:r>
        <w:t>Began COOP Annex</w:t>
      </w:r>
    </w:p>
    <w:p w14:paraId="002C9411" w14:textId="708FF9D5" w:rsidR="009B6C6D" w:rsidRDefault="009B6C6D" w:rsidP="009B6C6D">
      <w:pPr>
        <w:pStyle w:val="NoSpacing"/>
        <w:numPr>
          <w:ilvl w:val="0"/>
          <w:numId w:val="35"/>
        </w:numPr>
      </w:pPr>
      <w:r>
        <w:t>Opened all fields for HHS in EMResource</w:t>
      </w:r>
    </w:p>
    <w:p w14:paraId="5E705664" w14:textId="125E143A" w:rsidR="009B6C6D" w:rsidRDefault="009B6C6D" w:rsidP="009B6C6D">
      <w:pPr>
        <w:pStyle w:val="NoSpacing"/>
        <w:numPr>
          <w:ilvl w:val="0"/>
          <w:numId w:val="35"/>
        </w:numPr>
      </w:pPr>
      <w:r>
        <w:t>Reviewing and updating access rights in EMResource</w:t>
      </w:r>
    </w:p>
    <w:p w14:paraId="5728B61E" w14:textId="08FC36EC" w:rsidR="009B6C6D" w:rsidRDefault="009B6C6D" w:rsidP="009B6C6D">
      <w:pPr>
        <w:pStyle w:val="NoSpacing"/>
        <w:numPr>
          <w:ilvl w:val="0"/>
          <w:numId w:val="35"/>
        </w:numPr>
      </w:pPr>
      <w:r>
        <w:t>Reviewing PPE requests from RHCs, FQHCs, LTC, and Dialysis for HPP Cache Distribution</w:t>
      </w:r>
    </w:p>
    <w:p w14:paraId="4ED3B55B" w14:textId="26E2A919" w:rsidR="009B6C6D" w:rsidRDefault="009B6C6D" w:rsidP="009B6C6D">
      <w:pPr>
        <w:pStyle w:val="NoSpacing"/>
        <w:numPr>
          <w:ilvl w:val="0"/>
          <w:numId w:val="35"/>
        </w:numPr>
      </w:pPr>
      <w:r>
        <w:t>Attending LEPC meetings as able</w:t>
      </w:r>
    </w:p>
    <w:p w14:paraId="607DE053" w14:textId="203DC597" w:rsidR="009B6C6D" w:rsidRDefault="009B6C6D" w:rsidP="009B6C6D">
      <w:pPr>
        <w:pStyle w:val="NoSpacing"/>
        <w:numPr>
          <w:ilvl w:val="0"/>
          <w:numId w:val="35"/>
        </w:numPr>
      </w:pPr>
      <w:r>
        <w:t>Launch of new Newsletter template</w:t>
      </w:r>
    </w:p>
    <w:p w14:paraId="5DA20B1C" w14:textId="2C911EA5" w:rsidR="009B6C6D" w:rsidRDefault="009B6C6D" w:rsidP="009B6C6D">
      <w:pPr>
        <w:pStyle w:val="NoSpacing"/>
      </w:pPr>
    </w:p>
    <w:p w14:paraId="565161E1" w14:textId="77777777" w:rsidR="009B6C6D" w:rsidRPr="00322D6E" w:rsidRDefault="009B6C6D" w:rsidP="009B6C6D">
      <w:pPr>
        <w:pStyle w:val="NoSpacing"/>
      </w:pPr>
    </w:p>
    <w:p w14:paraId="5FCF795A" w14:textId="77075C19" w:rsidR="00EB6DE3" w:rsidRDefault="00EB6DE3" w:rsidP="00EB6DE3">
      <w:pPr>
        <w:rPr>
          <w:b/>
          <w:bCs/>
        </w:rPr>
      </w:pPr>
      <w:r>
        <w:rPr>
          <w:b/>
          <w:bCs/>
        </w:rPr>
        <w:t>Upcoming Training &amp; Education</w:t>
      </w:r>
    </w:p>
    <w:p w14:paraId="15EE6805" w14:textId="003DF0F4" w:rsidR="008C41DB" w:rsidRPr="008C41DB" w:rsidRDefault="009B6C6D" w:rsidP="008C41DB">
      <w:pPr>
        <w:numPr>
          <w:ilvl w:val="0"/>
          <w:numId w:val="17"/>
        </w:numPr>
        <w:spacing w:after="0"/>
      </w:pPr>
      <w:r>
        <w:t xml:space="preserve">Advanced Disaster Life Support </w:t>
      </w:r>
    </w:p>
    <w:p w14:paraId="76194B06" w14:textId="4C1FD9EF" w:rsidR="008C41DB" w:rsidRPr="008C41DB" w:rsidRDefault="004521E5" w:rsidP="008C41DB">
      <w:pPr>
        <w:numPr>
          <w:ilvl w:val="1"/>
          <w:numId w:val="37"/>
        </w:numPr>
        <w:spacing w:after="0"/>
      </w:pPr>
      <w:r>
        <w:t>May 26 – 28, Fairmont</w:t>
      </w:r>
    </w:p>
    <w:p w14:paraId="3374C754" w14:textId="1D3F1E66" w:rsidR="008C41DB" w:rsidRDefault="004521E5" w:rsidP="008C1CD8">
      <w:pPr>
        <w:numPr>
          <w:ilvl w:val="0"/>
          <w:numId w:val="37"/>
        </w:numPr>
        <w:spacing w:after="0"/>
      </w:pPr>
      <w:r>
        <w:t>Medical Response &amp; Surge Exercise (MRSE)</w:t>
      </w:r>
    </w:p>
    <w:p w14:paraId="01E08A2D" w14:textId="77777777" w:rsidR="004521E5" w:rsidRDefault="004521E5" w:rsidP="004521E5">
      <w:pPr>
        <w:numPr>
          <w:ilvl w:val="1"/>
          <w:numId w:val="37"/>
        </w:numPr>
        <w:spacing w:after="0"/>
      </w:pPr>
      <w:r>
        <w:t xml:space="preserve">Will be distributed via </w:t>
      </w:r>
      <w:proofErr w:type="spellStart"/>
      <w:r>
        <w:t>RedComm</w:t>
      </w:r>
      <w:proofErr w:type="spellEnd"/>
      <w:r>
        <w:t xml:space="preserve"> Exercise</w:t>
      </w:r>
    </w:p>
    <w:p w14:paraId="41EC2BC9" w14:textId="1E21A12A" w:rsidR="004521E5" w:rsidRDefault="004521E5" w:rsidP="004521E5">
      <w:pPr>
        <w:numPr>
          <w:ilvl w:val="0"/>
          <w:numId w:val="37"/>
        </w:numPr>
        <w:spacing w:after="0"/>
      </w:pPr>
      <w:r>
        <w:t>Basic Disaster Life Support</w:t>
      </w:r>
    </w:p>
    <w:p w14:paraId="0B30804F" w14:textId="1E041DAF" w:rsidR="004521E5" w:rsidRDefault="004521E5" w:rsidP="004521E5">
      <w:pPr>
        <w:numPr>
          <w:ilvl w:val="1"/>
          <w:numId w:val="37"/>
        </w:numPr>
        <w:spacing w:after="0"/>
      </w:pPr>
      <w:r>
        <w:t>Conducted virtually in March, more information forthcoming</w:t>
      </w:r>
    </w:p>
    <w:p w14:paraId="1EF37FA5" w14:textId="00228CB4" w:rsidR="004521E5" w:rsidRDefault="004521E5" w:rsidP="004521E5">
      <w:pPr>
        <w:numPr>
          <w:ilvl w:val="0"/>
          <w:numId w:val="37"/>
        </w:numPr>
        <w:spacing w:after="0"/>
      </w:pPr>
      <w:r>
        <w:t>Burn Annex Table Top Exercises</w:t>
      </w:r>
    </w:p>
    <w:p w14:paraId="487C9621" w14:textId="669B813A" w:rsidR="004521E5" w:rsidRDefault="004521E5" w:rsidP="004521E5">
      <w:pPr>
        <w:numPr>
          <w:ilvl w:val="1"/>
          <w:numId w:val="37"/>
        </w:numPr>
        <w:spacing w:after="0"/>
      </w:pPr>
      <w:r>
        <w:t>Conducted virtually, more information forthcoming</w:t>
      </w:r>
    </w:p>
    <w:p w14:paraId="76B97265" w14:textId="68992053" w:rsidR="004521E5" w:rsidRDefault="004521E5" w:rsidP="004521E5">
      <w:pPr>
        <w:numPr>
          <w:ilvl w:val="0"/>
          <w:numId w:val="37"/>
        </w:numPr>
        <w:spacing w:after="0"/>
      </w:pPr>
      <w:r>
        <w:t>Joint HPP/PHEP Regional Meeting</w:t>
      </w:r>
    </w:p>
    <w:p w14:paraId="5579FE12" w14:textId="11DB9B69" w:rsidR="004521E5" w:rsidRDefault="004521E5" w:rsidP="004521E5">
      <w:pPr>
        <w:numPr>
          <w:ilvl w:val="1"/>
          <w:numId w:val="37"/>
        </w:numPr>
        <w:spacing w:after="0"/>
      </w:pPr>
      <w:r>
        <w:t>May 2 – 3, Billings Northern Hotel</w:t>
      </w:r>
    </w:p>
    <w:p w14:paraId="30E5D52D" w14:textId="77777777" w:rsidR="004521E5" w:rsidRPr="008F0A8D" w:rsidRDefault="004521E5" w:rsidP="004521E5">
      <w:pPr>
        <w:spacing w:after="0"/>
        <w:ind w:left="1440"/>
      </w:pPr>
    </w:p>
    <w:p w14:paraId="5473A103" w14:textId="265EEF80" w:rsidR="00F016D8" w:rsidRPr="00E53806" w:rsidRDefault="00F016D8" w:rsidP="00E53806">
      <w:pPr>
        <w:spacing w:after="160" w:line="259" w:lineRule="auto"/>
        <w:rPr>
          <w:b/>
        </w:rPr>
      </w:pPr>
      <w:r w:rsidRPr="00E53806">
        <w:rPr>
          <w:b/>
        </w:rPr>
        <w:t>Roundtable</w:t>
      </w:r>
    </w:p>
    <w:p w14:paraId="1BB03E96" w14:textId="724ADEF4" w:rsidR="004521E5" w:rsidRDefault="004521E5" w:rsidP="004D5E0A">
      <w:pPr>
        <w:spacing w:after="160" w:line="259" w:lineRule="auto"/>
      </w:pPr>
      <w:r>
        <w:t xml:space="preserve">Cindee McKee – She and Don are working on the CPGs and Annual Report as well as working on the joint HPP/PHEP deliverables.  Preparations are being made for the MRSE exercise and Supply Chain Integrity Assessment.  ABLS courses have been scheduled and work is being done to get the Advisory Council up and going. </w:t>
      </w:r>
    </w:p>
    <w:p w14:paraId="5D378A1F" w14:textId="46D74096" w:rsidR="004521E5" w:rsidRDefault="004521E5" w:rsidP="004D5E0A">
      <w:pPr>
        <w:spacing w:after="160" w:line="259" w:lineRule="auto"/>
      </w:pPr>
      <w:r>
        <w:lastRenderedPageBreak/>
        <w:t xml:space="preserve">Kyrsten Brinkley – pediatric products have are being delivered to the facilities in the Western Region.  Great work and good quality output has been done by the team by meeting more frequently.  Kyrsten provided an overview of the Family Reunification course. </w:t>
      </w:r>
    </w:p>
    <w:p w14:paraId="4AD591C9" w14:textId="7304120C" w:rsidR="004521E5" w:rsidRDefault="004521E5" w:rsidP="004D5E0A">
      <w:pPr>
        <w:spacing w:after="160" w:line="259" w:lineRule="auto"/>
      </w:pPr>
      <w:r>
        <w:t xml:space="preserve">Kitty Songer – working with the CRHCC on education and training, two ABLS courses have been scheduled for March.  She is doing outreach facilities to distribute oxygen concentrators and pulse ox machines throughout the region. </w:t>
      </w:r>
    </w:p>
    <w:p w14:paraId="7E354639" w14:textId="2988C487" w:rsidR="004521E5" w:rsidRDefault="004521E5" w:rsidP="004D5E0A">
      <w:pPr>
        <w:spacing w:after="160" w:line="259" w:lineRule="auto"/>
      </w:pPr>
      <w:r>
        <w:t xml:space="preserve">Robbie Kavon – the Eastern Coalition will be offering two ABLS courses in addition to the things already mentioned in the Coordinator Update. </w:t>
      </w:r>
    </w:p>
    <w:p w14:paraId="45C1695C" w14:textId="59692042" w:rsidR="00B65B55" w:rsidRDefault="008975DF" w:rsidP="004D5E0A">
      <w:pPr>
        <w:spacing w:after="160" w:line="259" w:lineRule="auto"/>
      </w:pPr>
      <w:proofErr w:type="spellStart"/>
      <w:r>
        <w:t>Birgen</w:t>
      </w:r>
      <w:proofErr w:type="spellEnd"/>
      <w:r>
        <w:t xml:space="preserve"> </w:t>
      </w:r>
      <w:proofErr w:type="spellStart"/>
      <w:r>
        <w:t>Knoff</w:t>
      </w:r>
      <w:proofErr w:type="spellEnd"/>
      <w:r>
        <w:t xml:space="preserve"> – Bozeman Health </w:t>
      </w:r>
      <w:r w:rsidR="004521E5">
        <w:t xml:space="preserve">is trying to normalize COVID operations with normal operations.  Decrease in lab and testing so decreases in processing.  The facility is preparing for 6 month – 5 year vaccinations from Pfizer.  Opening more access points, continuing to utilize travelers in critical areas.  Facility is seeing unusually high ED visits so they are trying to help with throughput.  Behavioral Health unit in ER is scheduled to open later in the year. </w:t>
      </w:r>
    </w:p>
    <w:p w14:paraId="3FEAF1C1" w14:textId="7F31890F" w:rsidR="008975DF" w:rsidRDefault="008975DF" w:rsidP="004D5E0A">
      <w:pPr>
        <w:spacing w:after="160" w:line="259" w:lineRule="auto"/>
      </w:pPr>
      <w:r>
        <w:t xml:space="preserve">Greg Coleman – </w:t>
      </w:r>
      <w:r w:rsidR="00AB7F53">
        <w:t xml:space="preserve">Distributing at-home testing kits, targeting businesses, schools, and congregate living.  Continuing to schedule vaccination clinics.  The Community Health Integration Project (CHIP) planning process will include Public Health strategic planning.  Offering Mental Health First Aid to first responders and medical staff.  Lots of new staff coming on that will need introductions to the coalition. </w:t>
      </w:r>
      <w:r>
        <w:t xml:space="preserve"> </w:t>
      </w:r>
    </w:p>
    <w:p w14:paraId="35F3A479" w14:textId="2D4EC225" w:rsidR="008975DF" w:rsidRDefault="008975DF" w:rsidP="004D5E0A">
      <w:pPr>
        <w:spacing w:after="160" w:line="259" w:lineRule="auto"/>
      </w:pPr>
      <w:r>
        <w:t xml:space="preserve">Ray Ezell – </w:t>
      </w:r>
      <w:r w:rsidR="00AB7F53">
        <w:t xml:space="preserve">More than 7000 new COVID cases in the past month.  Case investigation for ages 5-17 is the priority.  </w:t>
      </w:r>
      <w:proofErr w:type="spellStart"/>
      <w:r w:rsidR="00AB7F53">
        <w:t>RiverStone</w:t>
      </w:r>
      <w:proofErr w:type="spellEnd"/>
      <w:r w:rsidR="00AB7F53">
        <w:t xml:space="preserve"> Health is distributing at-home testing kits and continuing with vaccination clinics.  </w:t>
      </w:r>
      <w:r>
        <w:t xml:space="preserve"> </w:t>
      </w:r>
    </w:p>
    <w:p w14:paraId="481CA7F6" w14:textId="0F371526" w:rsidR="008975DF" w:rsidRDefault="008975DF" w:rsidP="004D5E0A">
      <w:pPr>
        <w:spacing w:after="160" w:line="259" w:lineRule="auto"/>
      </w:pPr>
      <w:r>
        <w:t xml:space="preserve">Rob Farnum – </w:t>
      </w:r>
      <w:r w:rsidR="00AB7F53">
        <w:t xml:space="preserve">Distributing at-home testing kits and continuing to struggle with staffing shortages. </w:t>
      </w:r>
      <w:r>
        <w:t xml:space="preserve">  </w:t>
      </w:r>
    </w:p>
    <w:p w14:paraId="2C2B685C" w14:textId="00F00F9A" w:rsidR="008975DF" w:rsidRDefault="008975DF" w:rsidP="004D5E0A">
      <w:pPr>
        <w:spacing w:after="160" w:line="259" w:lineRule="auto"/>
      </w:pPr>
      <w:r>
        <w:t xml:space="preserve">Charlie Hanson – </w:t>
      </w:r>
      <w:r w:rsidR="00AB7F53">
        <w:t xml:space="preserve">State DES Orientation will take place in Helena next week.  Orientation to partner agencies is on track for the fall.  Assisting with Search and Rescue class in April/May in Great Falls and Billings.  As for the amateur radio project, the equipment needs to be moved to Billings then begin to schedule installations. </w:t>
      </w:r>
      <w:r w:rsidR="00265C8D">
        <w:t xml:space="preserve"> </w:t>
      </w:r>
    </w:p>
    <w:p w14:paraId="444D06A3" w14:textId="344783B9" w:rsidR="00265C8D" w:rsidRDefault="00265C8D" w:rsidP="004D5E0A">
      <w:pPr>
        <w:spacing w:after="160" w:line="259" w:lineRule="auto"/>
      </w:pPr>
      <w:r>
        <w:t xml:space="preserve">Bill Hodges – </w:t>
      </w:r>
      <w:r w:rsidR="00AB7F53">
        <w:t xml:space="preserve">Continuing with vaccination clinics.  Engagement and partnership with 2 healthcare clinics, IHS and Public Health continues to be strong.  Also distributing at-home test kits. </w:t>
      </w:r>
    </w:p>
    <w:p w14:paraId="50B66DE7" w14:textId="4CD5DBC3" w:rsidR="00265C8D" w:rsidRDefault="00265C8D" w:rsidP="004D5E0A">
      <w:pPr>
        <w:spacing w:after="160" w:line="259" w:lineRule="auto"/>
      </w:pPr>
      <w:r>
        <w:t xml:space="preserve">Jason Mahoney – </w:t>
      </w:r>
      <w:r w:rsidR="00AB7F53">
        <w:t xml:space="preserve">Carbon County Public Health has found additional staff and should be back to full capacity soon.  EMS-C is plugging along, has offered an EMS refresher and 2 Passenger Safety Technician courses. </w:t>
      </w:r>
      <w:r>
        <w:t xml:space="preserve"> </w:t>
      </w:r>
    </w:p>
    <w:p w14:paraId="20E26CE9" w14:textId="470AC9AE" w:rsidR="00265C8D" w:rsidRDefault="00265C8D" w:rsidP="004D5E0A">
      <w:pPr>
        <w:spacing w:after="160" w:line="259" w:lineRule="auto"/>
      </w:pPr>
      <w:r>
        <w:t xml:space="preserve">Joe Marcotte – </w:t>
      </w:r>
      <w:r w:rsidR="00AB7F53">
        <w:t>Billings Clinic is preparing for a live exercise at the airport in May</w:t>
      </w:r>
      <w:r>
        <w:t>.</w:t>
      </w:r>
      <w:r w:rsidR="00AB7F53">
        <w:t xml:space="preserve">  The exercise will focus on mass casualty and family assistance process.  Continuing with Critical Incident Stress Debriefing.  The COVID testing unit is still testing over 300 people per day but hospitalizations are not as high.  Working on CMS/OSHA compliance. </w:t>
      </w:r>
      <w:r>
        <w:t xml:space="preserve"> </w:t>
      </w:r>
    </w:p>
    <w:p w14:paraId="09768488" w14:textId="2E77A7B4" w:rsidR="00265C8D" w:rsidRDefault="00265C8D" w:rsidP="004D5E0A">
      <w:pPr>
        <w:spacing w:after="160" w:line="259" w:lineRule="auto"/>
      </w:pPr>
      <w:r>
        <w:t xml:space="preserve">Scott Rainey – </w:t>
      </w:r>
      <w:r w:rsidR="00AB7F53">
        <w:t xml:space="preserve">blood bank did an appeal with a good response and levels are recovering. </w:t>
      </w:r>
      <w:r>
        <w:t xml:space="preserve">  </w:t>
      </w:r>
    </w:p>
    <w:p w14:paraId="7EB843F8" w14:textId="6DC15B49" w:rsidR="00265C8D" w:rsidRDefault="00265C8D" w:rsidP="004D5E0A">
      <w:pPr>
        <w:spacing w:after="160" w:line="259" w:lineRule="auto"/>
      </w:pPr>
      <w:r>
        <w:t xml:space="preserve">Paula Small-Plenty – </w:t>
      </w:r>
      <w:r w:rsidR="00E4252E">
        <w:t>Offered 4 sessions on Emergency Preparedness via Table Top Exercise.  Continuing to deal with staffing shortages and CMS mandates</w:t>
      </w:r>
      <w:r>
        <w:t xml:space="preserve">  </w:t>
      </w:r>
    </w:p>
    <w:p w14:paraId="7FB7C436" w14:textId="60B9000E" w:rsidR="00A14B9C" w:rsidRPr="004D5E0A" w:rsidRDefault="00E4252E" w:rsidP="004D5E0A">
      <w:pPr>
        <w:spacing w:after="160" w:line="259" w:lineRule="auto"/>
      </w:pPr>
      <w:r>
        <w:lastRenderedPageBreak/>
        <w:t xml:space="preserve">Sue Woods – very busy transiting Public Health from being hosted by the county to </w:t>
      </w:r>
      <w:proofErr w:type="spellStart"/>
      <w:r>
        <w:t>OneHealth</w:t>
      </w:r>
      <w:proofErr w:type="spellEnd"/>
      <w:r>
        <w:t xml:space="preserve">. </w:t>
      </w:r>
      <w:r w:rsidR="00A14B9C">
        <w:t xml:space="preserve">  </w:t>
      </w:r>
    </w:p>
    <w:p w14:paraId="6072FBB5" w14:textId="44159ABC" w:rsidR="00BC496C" w:rsidRPr="004D5E0A" w:rsidRDefault="00BC496C" w:rsidP="00BC496C">
      <w:pPr>
        <w:spacing w:after="160" w:line="259" w:lineRule="auto"/>
      </w:pPr>
      <w:r w:rsidRPr="004D5E0A">
        <w:rPr>
          <w:b/>
        </w:rPr>
        <w:t>Public Comment</w:t>
      </w:r>
    </w:p>
    <w:p w14:paraId="0BADDC7F" w14:textId="0931115F" w:rsidR="00BC496C" w:rsidRPr="004D5E0A" w:rsidRDefault="00BC496C" w:rsidP="00BC496C">
      <w:pPr>
        <w:spacing w:after="160" w:line="259" w:lineRule="auto"/>
      </w:pPr>
      <w:r w:rsidRPr="004D5E0A">
        <w:t>No public comment</w:t>
      </w:r>
    </w:p>
    <w:p w14:paraId="0734BFD9" w14:textId="04E4A1A7" w:rsidR="00F016D8" w:rsidRPr="004D5E0A" w:rsidRDefault="00F016D8" w:rsidP="00283D5B">
      <w:pPr>
        <w:spacing w:after="160" w:line="259" w:lineRule="auto"/>
        <w:rPr>
          <w:b/>
        </w:rPr>
      </w:pPr>
      <w:r w:rsidRPr="004D5E0A">
        <w:rPr>
          <w:b/>
        </w:rPr>
        <w:t>Next Meeting</w:t>
      </w:r>
    </w:p>
    <w:p w14:paraId="779F4C53" w14:textId="4925E0A5" w:rsidR="002F380F" w:rsidRPr="00A14B9C" w:rsidRDefault="00880E68" w:rsidP="00B35205">
      <w:pPr>
        <w:spacing w:after="160" w:line="259" w:lineRule="auto"/>
      </w:pPr>
      <w:r w:rsidRPr="004D5E0A">
        <w:t>Next meeting will take place</w:t>
      </w:r>
      <w:r w:rsidR="00B35205" w:rsidRPr="004D5E0A">
        <w:t xml:space="preserve"> </w:t>
      </w:r>
      <w:r w:rsidR="00E4252E">
        <w:t>April 28</w:t>
      </w:r>
      <w:r w:rsidR="007D15DF" w:rsidRPr="004D5E0A">
        <w:t xml:space="preserve">, </w:t>
      </w:r>
      <w:r w:rsidR="00D7174B" w:rsidRPr="004D5E0A">
        <w:t>1:00 pm</w:t>
      </w:r>
      <w:r w:rsidR="004D5E0A" w:rsidRPr="004D5E0A">
        <w:t xml:space="preserve"> via Zoom</w:t>
      </w:r>
      <w:r w:rsidR="007D15DF" w:rsidRPr="004D5E0A">
        <w:t xml:space="preserve">.  </w:t>
      </w:r>
      <w:r w:rsidR="007D15DF" w:rsidRPr="00A14B9C">
        <w:t>Any important spending decisions will prompt and earlier meeting</w:t>
      </w:r>
    </w:p>
    <w:p w14:paraId="22AA7260" w14:textId="63A661FA" w:rsidR="00F016D8" w:rsidRPr="00A14B9C" w:rsidRDefault="00F016D8" w:rsidP="005D2BDF">
      <w:pPr>
        <w:spacing w:after="160" w:line="259" w:lineRule="auto"/>
        <w:rPr>
          <w:b/>
          <w:bCs/>
        </w:rPr>
      </w:pPr>
      <w:r w:rsidRPr="00A14B9C">
        <w:rPr>
          <w:b/>
          <w:bCs/>
        </w:rPr>
        <w:t>Adjourn</w:t>
      </w:r>
    </w:p>
    <w:p w14:paraId="414D26AD" w14:textId="7F286979" w:rsidR="00283D5B" w:rsidRPr="00A14B9C" w:rsidRDefault="00F016D8" w:rsidP="00772AC3">
      <w:pPr>
        <w:pStyle w:val="ListParagraph"/>
        <w:numPr>
          <w:ilvl w:val="0"/>
          <w:numId w:val="3"/>
        </w:numPr>
        <w:spacing w:after="160" w:line="259" w:lineRule="auto"/>
      </w:pPr>
      <w:r w:rsidRPr="00A14B9C">
        <w:t xml:space="preserve">Motion to adjourn </w:t>
      </w:r>
      <w:r w:rsidR="00283D5B" w:rsidRPr="00A14B9C">
        <w:t xml:space="preserve">made by </w:t>
      </w:r>
      <w:r w:rsidR="00A14B9C">
        <w:t>Bill Hodges</w:t>
      </w:r>
    </w:p>
    <w:p w14:paraId="1703742A" w14:textId="4C9047CD" w:rsidR="00283D5B" w:rsidRPr="00A14B9C" w:rsidRDefault="00283D5B" w:rsidP="00772AC3">
      <w:pPr>
        <w:pStyle w:val="ListParagraph"/>
        <w:numPr>
          <w:ilvl w:val="0"/>
          <w:numId w:val="3"/>
        </w:numPr>
        <w:spacing w:after="160" w:line="259" w:lineRule="auto"/>
      </w:pPr>
      <w:r w:rsidRPr="00A14B9C">
        <w:t xml:space="preserve">Seconded by </w:t>
      </w:r>
      <w:r w:rsidR="00E4252E">
        <w:t>Rob Farnum</w:t>
      </w:r>
      <w:bookmarkStart w:id="0" w:name="_GoBack"/>
      <w:bookmarkEnd w:id="0"/>
    </w:p>
    <w:p w14:paraId="7FF2952D" w14:textId="0E3CD609" w:rsidR="00F016D8" w:rsidRPr="00A14B9C" w:rsidRDefault="00283D5B" w:rsidP="00772AC3">
      <w:pPr>
        <w:pStyle w:val="ListParagraph"/>
        <w:numPr>
          <w:ilvl w:val="0"/>
          <w:numId w:val="3"/>
        </w:numPr>
        <w:spacing w:after="160" w:line="259" w:lineRule="auto"/>
      </w:pPr>
      <w:r w:rsidRPr="00A14B9C">
        <w:t xml:space="preserve">All approve </w:t>
      </w:r>
      <w:r w:rsidR="00053387" w:rsidRPr="00A14B9C">
        <w:t>unanimously</w:t>
      </w:r>
      <w:r w:rsidR="00F016D8" w:rsidRPr="00A14B9C">
        <w:t xml:space="preserve"> </w:t>
      </w:r>
    </w:p>
    <w:sectPr w:rsidR="00F016D8" w:rsidRPr="00A14B9C" w:rsidSect="00D2203A">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F455" w14:textId="77777777" w:rsidR="004215C1" w:rsidRDefault="004215C1" w:rsidP="00B83B38">
      <w:pPr>
        <w:spacing w:after="0" w:line="240" w:lineRule="auto"/>
      </w:pPr>
      <w:r>
        <w:separator/>
      </w:r>
    </w:p>
  </w:endnote>
  <w:endnote w:type="continuationSeparator" w:id="0">
    <w:p w14:paraId="49B4DAFC" w14:textId="77777777" w:rsidR="004215C1" w:rsidRDefault="004215C1"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D520" w14:textId="77777777" w:rsidR="004215C1" w:rsidRDefault="004215C1" w:rsidP="00B83B38">
      <w:pPr>
        <w:spacing w:after="0" w:line="240" w:lineRule="auto"/>
      </w:pPr>
      <w:r>
        <w:separator/>
      </w:r>
    </w:p>
  </w:footnote>
  <w:footnote w:type="continuationSeparator" w:id="0">
    <w:p w14:paraId="56DF94A5" w14:textId="77777777" w:rsidR="004215C1" w:rsidRDefault="004215C1"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66263AB4" w:rsidR="0089377C" w:rsidRDefault="00847741"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BP3</w:t>
              </w:r>
            </w:p>
          </w:tc>
        </w:sdtContent>
      </w:sdt>
    </w:tr>
  </w:tbl>
  <w:p w14:paraId="6764C281" w14:textId="77777777" w:rsidR="0089377C" w:rsidRDefault="00E4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4B"/>
    <w:multiLevelType w:val="hybridMultilevel"/>
    <w:tmpl w:val="D10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065C"/>
    <w:multiLevelType w:val="hybridMultilevel"/>
    <w:tmpl w:val="4CCA6B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A25EC"/>
    <w:multiLevelType w:val="hybridMultilevel"/>
    <w:tmpl w:val="F0801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3042"/>
    <w:multiLevelType w:val="hybridMultilevel"/>
    <w:tmpl w:val="3F90E73A"/>
    <w:lvl w:ilvl="0" w:tplc="B0A433C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4328D72">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2F28B6"/>
    <w:multiLevelType w:val="hybridMultilevel"/>
    <w:tmpl w:val="F0188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C10EB"/>
    <w:multiLevelType w:val="hybridMultilevel"/>
    <w:tmpl w:val="91420A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49DE"/>
    <w:multiLevelType w:val="hybridMultilevel"/>
    <w:tmpl w:val="17AEF3C0"/>
    <w:lvl w:ilvl="0" w:tplc="04090001">
      <w:start w:val="1"/>
      <w:numFmt w:val="bullet"/>
      <w:lvlText w:val=""/>
      <w:lvlJc w:val="left"/>
      <w:pPr>
        <w:tabs>
          <w:tab w:val="num" w:pos="720"/>
        </w:tabs>
        <w:ind w:left="720" w:hanging="360"/>
      </w:pPr>
      <w:rPr>
        <w:rFonts w:ascii="Symbol" w:hAnsi="Symbol" w:hint="default"/>
      </w:rPr>
    </w:lvl>
    <w:lvl w:ilvl="1" w:tplc="71400EEA">
      <w:numFmt w:val="bullet"/>
      <w:lvlText w:val=""/>
      <w:lvlJc w:val="left"/>
      <w:pPr>
        <w:tabs>
          <w:tab w:val="num" w:pos="1440"/>
        </w:tabs>
        <w:ind w:left="1440" w:hanging="360"/>
      </w:pPr>
      <w:rPr>
        <w:rFonts w:ascii="Wingdings 2" w:hAnsi="Wingdings 2"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445154C"/>
    <w:multiLevelType w:val="hybridMultilevel"/>
    <w:tmpl w:val="038C58F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551E5"/>
    <w:multiLevelType w:val="hybridMultilevel"/>
    <w:tmpl w:val="13E0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522E7"/>
    <w:multiLevelType w:val="hybridMultilevel"/>
    <w:tmpl w:val="63229366"/>
    <w:lvl w:ilvl="0" w:tplc="04090001">
      <w:start w:val="1"/>
      <w:numFmt w:val="bullet"/>
      <w:lvlText w:val=""/>
      <w:lvlJc w:val="left"/>
      <w:pPr>
        <w:tabs>
          <w:tab w:val="num" w:pos="720"/>
        </w:tabs>
        <w:ind w:left="720" w:hanging="360"/>
      </w:pPr>
      <w:rPr>
        <w:rFonts w:ascii="Symbol" w:hAnsi="Symbol" w:hint="default"/>
      </w:rPr>
    </w:lvl>
    <w:lvl w:ilvl="1" w:tplc="2766DAB0" w:tentative="1">
      <w:start w:val="1"/>
      <w:numFmt w:val="bullet"/>
      <w:lvlText w:val=""/>
      <w:lvlJc w:val="left"/>
      <w:pPr>
        <w:tabs>
          <w:tab w:val="num" w:pos="1440"/>
        </w:tabs>
        <w:ind w:left="1440" w:hanging="360"/>
      </w:pPr>
      <w:rPr>
        <w:rFonts w:ascii="Wingdings 2" w:hAnsi="Wingdings 2" w:hint="default"/>
      </w:rPr>
    </w:lvl>
    <w:lvl w:ilvl="2" w:tplc="3B1C1210" w:tentative="1">
      <w:start w:val="1"/>
      <w:numFmt w:val="bullet"/>
      <w:lvlText w:val=""/>
      <w:lvlJc w:val="left"/>
      <w:pPr>
        <w:tabs>
          <w:tab w:val="num" w:pos="2160"/>
        </w:tabs>
        <w:ind w:left="2160" w:hanging="360"/>
      </w:pPr>
      <w:rPr>
        <w:rFonts w:ascii="Wingdings 2" w:hAnsi="Wingdings 2" w:hint="default"/>
      </w:rPr>
    </w:lvl>
    <w:lvl w:ilvl="3" w:tplc="678CFD82" w:tentative="1">
      <w:start w:val="1"/>
      <w:numFmt w:val="bullet"/>
      <w:lvlText w:val=""/>
      <w:lvlJc w:val="left"/>
      <w:pPr>
        <w:tabs>
          <w:tab w:val="num" w:pos="2880"/>
        </w:tabs>
        <w:ind w:left="2880" w:hanging="360"/>
      </w:pPr>
      <w:rPr>
        <w:rFonts w:ascii="Wingdings 2" w:hAnsi="Wingdings 2" w:hint="default"/>
      </w:rPr>
    </w:lvl>
    <w:lvl w:ilvl="4" w:tplc="F6E69220" w:tentative="1">
      <w:start w:val="1"/>
      <w:numFmt w:val="bullet"/>
      <w:lvlText w:val=""/>
      <w:lvlJc w:val="left"/>
      <w:pPr>
        <w:tabs>
          <w:tab w:val="num" w:pos="3600"/>
        </w:tabs>
        <w:ind w:left="3600" w:hanging="360"/>
      </w:pPr>
      <w:rPr>
        <w:rFonts w:ascii="Wingdings 2" w:hAnsi="Wingdings 2" w:hint="default"/>
      </w:rPr>
    </w:lvl>
    <w:lvl w:ilvl="5" w:tplc="50622E44" w:tentative="1">
      <w:start w:val="1"/>
      <w:numFmt w:val="bullet"/>
      <w:lvlText w:val=""/>
      <w:lvlJc w:val="left"/>
      <w:pPr>
        <w:tabs>
          <w:tab w:val="num" w:pos="4320"/>
        </w:tabs>
        <w:ind w:left="4320" w:hanging="360"/>
      </w:pPr>
      <w:rPr>
        <w:rFonts w:ascii="Wingdings 2" w:hAnsi="Wingdings 2" w:hint="default"/>
      </w:rPr>
    </w:lvl>
    <w:lvl w:ilvl="6" w:tplc="33547BE4" w:tentative="1">
      <w:start w:val="1"/>
      <w:numFmt w:val="bullet"/>
      <w:lvlText w:val=""/>
      <w:lvlJc w:val="left"/>
      <w:pPr>
        <w:tabs>
          <w:tab w:val="num" w:pos="5040"/>
        </w:tabs>
        <w:ind w:left="5040" w:hanging="360"/>
      </w:pPr>
      <w:rPr>
        <w:rFonts w:ascii="Wingdings 2" w:hAnsi="Wingdings 2" w:hint="default"/>
      </w:rPr>
    </w:lvl>
    <w:lvl w:ilvl="7" w:tplc="7C460FAE" w:tentative="1">
      <w:start w:val="1"/>
      <w:numFmt w:val="bullet"/>
      <w:lvlText w:val=""/>
      <w:lvlJc w:val="left"/>
      <w:pPr>
        <w:tabs>
          <w:tab w:val="num" w:pos="5760"/>
        </w:tabs>
        <w:ind w:left="5760" w:hanging="360"/>
      </w:pPr>
      <w:rPr>
        <w:rFonts w:ascii="Wingdings 2" w:hAnsi="Wingdings 2" w:hint="default"/>
      </w:rPr>
    </w:lvl>
    <w:lvl w:ilvl="8" w:tplc="CC2C551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C003DEE"/>
    <w:multiLevelType w:val="hybridMultilevel"/>
    <w:tmpl w:val="4EA23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25540"/>
    <w:multiLevelType w:val="hybridMultilevel"/>
    <w:tmpl w:val="9168E85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06643"/>
    <w:multiLevelType w:val="hybridMultilevel"/>
    <w:tmpl w:val="994A22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A7B9F"/>
    <w:multiLevelType w:val="hybridMultilevel"/>
    <w:tmpl w:val="AED6BB9E"/>
    <w:lvl w:ilvl="0" w:tplc="567E784A">
      <w:start w:val="1"/>
      <w:numFmt w:val="bullet"/>
      <w:lvlText w:val=""/>
      <w:lvlJc w:val="left"/>
      <w:pPr>
        <w:tabs>
          <w:tab w:val="num" w:pos="720"/>
        </w:tabs>
        <w:ind w:left="720" w:hanging="360"/>
      </w:pPr>
      <w:rPr>
        <w:rFonts w:ascii="Wingdings 2" w:hAnsi="Wingdings 2" w:hint="default"/>
      </w:rPr>
    </w:lvl>
    <w:lvl w:ilvl="1" w:tplc="337212D6">
      <w:numFmt w:val="bullet"/>
      <w:lvlText w:val=""/>
      <w:lvlJc w:val="left"/>
      <w:pPr>
        <w:tabs>
          <w:tab w:val="num" w:pos="1440"/>
        </w:tabs>
        <w:ind w:left="1440" w:hanging="360"/>
      </w:pPr>
      <w:rPr>
        <w:rFonts w:ascii="Wingdings 2" w:hAnsi="Wingdings 2" w:hint="default"/>
      </w:rPr>
    </w:lvl>
    <w:lvl w:ilvl="2" w:tplc="01683630" w:tentative="1">
      <w:start w:val="1"/>
      <w:numFmt w:val="bullet"/>
      <w:lvlText w:val=""/>
      <w:lvlJc w:val="left"/>
      <w:pPr>
        <w:tabs>
          <w:tab w:val="num" w:pos="2160"/>
        </w:tabs>
        <w:ind w:left="2160" w:hanging="360"/>
      </w:pPr>
      <w:rPr>
        <w:rFonts w:ascii="Wingdings 2" w:hAnsi="Wingdings 2" w:hint="default"/>
      </w:rPr>
    </w:lvl>
    <w:lvl w:ilvl="3" w:tplc="4524C41E" w:tentative="1">
      <w:start w:val="1"/>
      <w:numFmt w:val="bullet"/>
      <w:lvlText w:val=""/>
      <w:lvlJc w:val="left"/>
      <w:pPr>
        <w:tabs>
          <w:tab w:val="num" w:pos="2880"/>
        </w:tabs>
        <w:ind w:left="2880" w:hanging="360"/>
      </w:pPr>
      <w:rPr>
        <w:rFonts w:ascii="Wingdings 2" w:hAnsi="Wingdings 2" w:hint="default"/>
      </w:rPr>
    </w:lvl>
    <w:lvl w:ilvl="4" w:tplc="2F4C0480" w:tentative="1">
      <w:start w:val="1"/>
      <w:numFmt w:val="bullet"/>
      <w:lvlText w:val=""/>
      <w:lvlJc w:val="left"/>
      <w:pPr>
        <w:tabs>
          <w:tab w:val="num" w:pos="3600"/>
        </w:tabs>
        <w:ind w:left="3600" w:hanging="360"/>
      </w:pPr>
      <w:rPr>
        <w:rFonts w:ascii="Wingdings 2" w:hAnsi="Wingdings 2" w:hint="default"/>
      </w:rPr>
    </w:lvl>
    <w:lvl w:ilvl="5" w:tplc="DDEC6B6E" w:tentative="1">
      <w:start w:val="1"/>
      <w:numFmt w:val="bullet"/>
      <w:lvlText w:val=""/>
      <w:lvlJc w:val="left"/>
      <w:pPr>
        <w:tabs>
          <w:tab w:val="num" w:pos="4320"/>
        </w:tabs>
        <w:ind w:left="4320" w:hanging="360"/>
      </w:pPr>
      <w:rPr>
        <w:rFonts w:ascii="Wingdings 2" w:hAnsi="Wingdings 2" w:hint="default"/>
      </w:rPr>
    </w:lvl>
    <w:lvl w:ilvl="6" w:tplc="B798CC4C" w:tentative="1">
      <w:start w:val="1"/>
      <w:numFmt w:val="bullet"/>
      <w:lvlText w:val=""/>
      <w:lvlJc w:val="left"/>
      <w:pPr>
        <w:tabs>
          <w:tab w:val="num" w:pos="5040"/>
        </w:tabs>
        <w:ind w:left="5040" w:hanging="360"/>
      </w:pPr>
      <w:rPr>
        <w:rFonts w:ascii="Wingdings 2" w:hAnsi="Wingdings 2" w:hint="default"/>
      </w:rPr>
    </w:lvl>
    <w:lvl w:ilvl="7" w:tplc="F80CA262" w:tentative="1">
      <w:start w:val="1"/>
      <w:numFmt w:val="bullet"/>
      <w:lvlText w:val=""/>
      <w:lvlJc w:val="left"/>
      <w:pPr>
        <w:tabs>
          <w:tab w:val="num" w:pos="5760"/>
        </w:tabs>
        <w:ind w:left="5760" w:hanging="360"/>
      </w:pPr>
      <w:rPr>
        <w:rFonts w:ascii="Wingdings 2" w:hAnsi="Wingdings 2" w:hint="default"/>
      </w:rPr>
    </w:lvl>
    <w:lvl w:ilvl="8" w:tplc="3CAACD3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DE1254A"/>
    <w:multiLevelType w:val="hybridMultilevel"/>
    <w:tmpl w:val="6764D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FF4B80"/>
    <w:multiLevelType w:val="hybridMultilevel"/>
    <w:tmpl w:val="52CCC7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16553F"/>
    <w:multiLevelType w:val="hybridMultilevel"/>
    <w:tmpl w:val="38B49D20"/>
    <w:lvl w:ilvl="0" w:tplc="9128354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01B19A5"/>
    <w:multiLevelType w:val="hybridMultilevel"/>
    <w:tmpl w:val="195C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37ACC"/>
    <w:multiLevelType w:val="hybridMultilevel"/>
    <w:tmpl w:val="7D28C964"/>
    <w:lvl w:ilvl="0" w:tplc="A8289E9C">
      <w:start w:val="1"/>
      <w:numFmt w:val="bullet"/>
      <w:lvlText w:val=""/>
      <w:lvlJc w:val="left"/>
      <w:pPr>
        <w:tabs>
          <w:tab w:val="num" w:pos="720"/>
        </w:tabs>
        <w:ind w:left="720" w:hanging="360"/>
      </w:pPr>
      <w:rPr>
        <w:rFonts w:ascii="Wingdings 2" w:hAnsi="Wingdings 2" w:hint="default"/>
      </w:rPr>
    </w:lvl>
    <w:lvl w:ilvl="1" w:tplc="54CA59AC">
      <w:numFmt w:val="bullet"/>
      <w:lvlText w:val=""/>
      <w:lvlJc w:val="left"/>
      <w:pPr>
        <w:tabs>
          <w:tab w:val="num" w:pos="1440"/>
        </w:tabs>
        <w:ind w:left="1440" w:hanging="360"/>
      </w:pPr>
      <w:rPr>
        <w:rFonts w:ascii="Wingdings 2" w:hAnsi="Wingdings 2" w:hint="default"/>
      </w:rPr>
    </w:lvl>
    <w:lvl w:ilvl="2" w:tplc="6FF21CCC" w:tentative="1">
      <w:start w:val="1"/>
      <w:numFmt w:val="bullet"/>
      <w:lvlText w:val=""/>
      <w:lvlJc w:val="left"/>
      <w:pPr>
        <w:tabs>
          <w:tab w:val="num" w:pos="2160"/>
        </w:tabs>
        <w:ind w:left="2160" w:hanging="360"/>
      </w:pPr>
      <w:rPr>
        <w:rFonts w:ascii="Wingdings 2" w:hAnsi="Wingdings 2" w:hint="default"/>
      </w:rPr>
    </w:lvl>
    <w:lvl w:ilvl="3" w:tplc="05803E04" w:tentative="1">
      <w:start w:val="1"/>
      <w:numFmt w:val="bullet"/>
      <w:lvlText w:val=""/>
      <w:lvlJc w:val="left"/>
      <w:pPr>
        <w:tabs>
          <w:tab w:val="num" w:pos="2880"/>
        </w:tabs>
        <w:ind w:left="2880" w:hanging="360"/>
      </w:pPr>
      <w:rPr>
        <w:rFonts w:ascii="Wingdings 2" w:hAnsi="Wingdings 2" w:hint="default"/>
      </w:rPr>
    </w:lvl>
    <w:lvl w:ilvl="4" w:tplc="AF6087AC" w:tentative="1">
      <w:start w:val="1"/>
      <w:numFmt w:val="bullet"/>
      <w:lvlText w:val=""/>
      <w:lvlJc w:val="left"/>
      <w:pPr>
        <w:tabs>
          <w:tab w:val="num" w:pos="3600"/>
        </w:tabs>
        <w:ind w:left="3600" w:hanging="360"/>
      </w:pPr>
      <w:rPr>
        <w:rFonts w:ascii="Wingdings 2" w:hAnsi="Wingdings 2" w:hint="default"/>
      </w:rPr>
    </w:lvl>
    <w:lvl w:ilvl="5" w:tplc="540E0D8A" w:tentative="1">
      <w:start w:val="1"/>
      <w:numFmt w:val="bullet"/>
      <w:lvlText w:val=""/>
      <w:lvlJc w:val="left"/>
      <w:pPr>
        <w:tabs>
          <w:tab w:val="num" w:pos="4320"/>
        </w:tabs>
        <w:ind w:left="4320" w:hanging="360"/>
      </w:pPr>
      <w:rPr>
        <w:rFonts w:ascii="Wingdings 2" w:hAnsi="Wingdings 2" w:hint="default"/>
      </w:rPr>
    </w:lvl>
    <w:lvl w:ilvl="6" w:tplc="B106CF96" w:tentative="1">
      <w:start w:val="1"/>
      <w:numFmt w:val="bullet"/>
      <w:lvlText w:val=""/>
      <w:lvlJc w:val="left"/>
      <w:pPr>
        <w:tabs>
          <w:tab w:val="num" w:pos="5040"/>
        </w:tabs>
        <w:ind w:left="5040" w:hanging="360"/>
      </w:pPr>
      <w:rPr>
        <w:rFonts w:ascii="Wingdings 2" w:hAnsi="Wingdings 2" w:hint="default"/>
      </w:rPr>
    </w:lvl>
    <w:lvl w:ilvl="7" w:tplc="3926F578" w:tentative="1">
      <w:start w:val="1"/>
      <w:numFmt w:val="bullet"/>
      <w:lvlText w:val=""/>
      <w:lvlJc w:val="left"/>
      <w:pPr>
        <w:tabs>
          <w:tab w:val="num" w:pos="5760"/>
        </w:tabs>
        <w:ind w:left="5760" w:hanging="360"/>
      </w:pPr>
      <w:rPr>
        <w:rFonts w:ascii="Wingdings 2" w:hAnsi="Wingdings 2" w:hint="default"/>
      </w:rPr>
    </w:lvl>
    <w:lvl w:ilvl="8" w:tplc="B8A048D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56E4A3D"/>
    <w:multiLevelType w:val="hybridMultilevel"/>
    <w:tmpl w:val="CB842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551A4"/>
    <w:multiLevelType w:val="hybridMultilevel"/>
    <w:tmpl w:val="7DB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F05D29"/>
    <w:multiLevelType w:val="hybridMultilevel"/>
    <w:tmpl w:val="4A5AAC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4328D72" w:tentative="1">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20E3648"/>
    <w:multiLevelType w:val="hybridMultilevel"/>
    <w:tmpl w:val="2B2CB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AA68CF"/>
    <w:multiLevelType w:val="hybridMultilevel"/>
    <w:tmpl w:val="47C2372C"/>
    <w:lvl w:ilvl="0" w:tplc="04090001">
      <w:start w:val="1"/>
      <w:numFmt w:val="bullet"/>
      <w:lvlText w:val=""/>
      <w:lvlJc w:val="left"/>
      <w:pPr>
        <w:tabs>
          <w:tab w:val="num" w:pos="720"/>
        </w:tabs>
        <w:ind w:left="720" w:hanging="360"/>
      </w:pPr>
      <w:rPr>
        <w:rFonts w:ascii="Symbol" w:hAnsi="Symbol" w:hint="default"/>
      </w:rPr>
    </w:lvl>
    <w:lvl w:ilvl="1" w:tplc="9880D636" w:tentative="1">
      <w:start w:val="1"/>
      <w:numFmt w:val="bullet"/>
      <w:lvlText w:val=""/>
      <w:lvlJc w:val="left"/>
      <w:pPr>
        <w:tabs>
          <w:tab w:val="num" w:pos="1440"/>
        </w:tabs>
        <w:ind w:left="1440" w:hanging="360"/>
      </w:pPr>
      <w:rPr>
        <w:rFonts w:ascii="Wingdings 2" w:hAnsi="Wingdings 2" w:hint="default"/>
      </w:rPr>
    </w:lvl>
    <w:lvl w:ilvl="2" w:tplc="8BD2830E" w:tentative="1">
      <w:start w:val="1"/>
      <w:numFmt w:val="bullet"/>
      <w:lvlText w:val=""/>
      <w:lvlJc w:val="left"/>
      <w:pPr>
        <w:tabs>
          <w:tab w:val="num" w:pos="2160"/>
        </w:tabs>
        <w:ind w:left="2160" w:hanging="360"/>
      </w:pPr>
      <w:rPr>
        <w:rFonts w:ascii="Wingdings 2" w:hAnsi="Wingdings 2" w:hint="default"/>
      </w:rPr>
    </w:lvl>
    <w:lvl w:ilvl="3" w:tplc="0FAEED76" w:tentative="1">
      <w:start w:val="1"/>
      <w:numFmt w:val="bullet"/>
      <w:lvlText w:val=""/>
      <w:lvlJc w:val="left"/>
      <w:pPr>
        <w:tabs>
          <w:tab w:val="num" w:pos="2880"/>
        </w:tabs>
        <w:ind w:left="2880" w:hanging="360"/>
      </w:pPr>
      <w:rPr>
        <w:rFonts w:ascii="Wingdings 2" w:hAnsi="Wingdings 2" w:hint="default"/>
      </w:rPr>
    </w:lvl>
    <w:lvl w:ilvl="4" w:tplc="8D8008D0" w:tentative="1">
      <w:start w:val="1"/>
      <w:numFmt w:val="bullet"/>
      <w:lvlText w:val=""/>
      <w:lvlJc w:val="left"/>
      <w:pPr>
        <w:tabs>
          <w:tab w:val="num" w:pos="3600"/>
        </w:tabs>
        <w:ind w:left="3600" w:hanging="360"/>
      </w:pPr>
      <w:rPr>
        <w:rFonts w:ascii="Wingdings 2" w:hAnsi="Wingdings 2" w:hint="default"/>
      </w:rPr>
    </w:lvl>
    <w:lvl w:ilvl="5" w:tplc="5094A3B4" w:tentative="1">
      <w:start w:val="1"/>
      <w:numFmt w:val="bullet"/>
      <w:lvlText w:val=""/>
      <w:lvlJc w:val="left"/>
      <w:pPr>
        <w:tabs>
          <w:tab w:val="num" w:pos="4320"/>
        </w:tabs>
        <w:ind w:left="4320" w:hanging="360"/>
      </w:pPr>
      <w:rPr>
        <w:rFonts w:ascii="Wingdings 2" w:hAnsi="Wingdings 2" w:hint="default"/>
      </w:rPr>
    </w:lvl>
    <w:lvl w:ilvl="6" w:tplc="98CE96B6" w:tentative="1">
      <w:start w:val="1"/>
      <w:numFmt w:val="bullet"/>
      <w:lvlText w:val=""/>
      <w:lvlJc w:val="left"/>
      <w:pPr>
        <w:tabs>
          <w:tab w:val="num" w:pos="5040"/>
        </w:tabs>
        <w:ind w:left="5040" w:hanging="360"/>
      </w:pPr>
      <w:rPr>
        <w:rFonts w:ascii="Wingdings 2" w:hAnsi="Wingdings 2" w:hint="default"/>
      </w:rPr>
    </w:lvl>
    <w:lvl w:ilvl="7" w:tplc="40AC85C8" w:tentative="1">
      <w:start w:val="1"/>
      <w:numFmt w:val="bullet"/>
      <w:lvlText w:val=""/>
      <w:lvlJc w:val="left"/>
      <w:pPr>
        <w:tabs>
          <w:tab w:val="num" w:pos="5760"/>
        </w:tabs>
        <w:ind w:left="5760" w:hanging="360"/>
      </w:pPr>
      <w:rPr>
        <w:rFonts w:ascii="Wingdings 2" w:hAnsi="Wingdings 2" w:hint="default"/>
      </w:rPr>
    </w:lvl>
    <w:lvl w:ilvl="8" w:tplc="D17E5EF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6C93813"/>
    <w:multiLevelType w:val="hybridMultilevel"/>
    <w:tmpl w:val="CD8CF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64207"/>
    <w:multiLevelType w:val="hybridMultilevel"/>
    <w:tmpl w:val="A5D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822EC"/>
    <w:multiLevelType w:val="hybridMultilevel"/>
    <w:tmpl w:val="F31AB4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0815A0"/>
    <w:multiLevelType w:val="hybridMultilevel"/>
    <w:tmpl w:val="8C38A9A2"/>
    <w:lvl w:ilvl="0" w:tplc="4B8C8DF6">
      <w:start w:val="1"/>
      <w:numFmt w:val="bullet"/>
      <w:lvlText w:val=""/>
      <w:lvlJc w:val="left"/>
      <w:pPr>
        <w:tabs>
          <w:tab w:val="num" w:pos="720"/>
        </w:tabs>
        <w:ind w:left="720" w:hanging="360"/>
      </w:pPr>
      <w:rPr>
        <w:rFonts w:ascii="Wingdings 2" w:hAnsi="Wingdings 2" w:hint="default"/>
      </w:rPr>
    </w:lvl>
    <w:lvl w:ilvl="1" w:tplc="B6BCCF0C">
      <w:numFmt w:val="bullet"/>
      <w:lvlText w:val=""/>
      <w:lvlJc w:val="left"/>
      <w:pPr>
        <w:tabs>
          <w:tab w:val="num" w:pos="1440"/>
        </w:tabs>
        <w:ind w:left="1440" w:hanging="360"/>
      </w:pPr>
      <w:rPr>
        <w:rFonts w:ascii="Wingdings 2" w:hAnsi="Wingdings 2" w:hint="default"/>
      </w:rPr>
    </w:lvl>
    <w:lvl w:ilvl="2" w:tplc="B09AB68A">
      <w:numFmt w:val="bullet"/>
      <w:lvlText w:val=""/>
      <w:lvlJc w:val="left"/>
      <w:pPr>
        <w:tabs>
          <w:tab w:val="num" w:pos="2160"/>
        </w:tabs>
        <w:ind w:left="2160" w:hanging="360"/>
      </w:pPr>
      <w:rPr>
        <w:rFonts w:ascii="Wingdings 2" w:hAnsi="Wingdings 2" w:hint="default"/>
      </w:rPr>
    </w:lvl>
    <w:lvl w:ilvl="3" w:tplc="5C4E9D54" w:tentative="1">
      <w:start w:val="1"/>
      <w:numFmt w:val="bullet"/>
      <w:lvlText w:val=""/>
      <w:lvlJc w:val="left"/>
      <w:pPr>
        <w:tabs>
          <w:tab w:val="num" w:pos="2880"/>
        </w:tabs>
        <w:ind w:left="2880" w:hanging="360"/>
      </w:pPr>
      <w:rPr>
        <w:rFonts w:ascii="Wingdings 2" w:hAnsi="Wingdings 2" w:hint="default"/>
      </w:rPr>
    </w:lvl>
    <w:lvl w:ilvl="4" w:tplc="2FFEAAF8" w:tentative="1">
      <w:start w:val="1"/>
      <w:numFmt w:val="bullet"/>
      <w:lvlText w:val=""/>
      <w:lvlJc w:val="left"/>
      <w:pPr>
        <w:tabs>
          <w:tab w:val="num" w:pos="3600"/>
        </w:tabs>
        <w:ind w:left="3600" w:hanging="360"/>
      </w:pPr>
      <w:rPr>
        <w:rFonts w:ascii="Wingdings 2" w:hAnsi="Wingdings 2" w:hint="default"/>
      </w:rPr>
    </w:lvl>
    <w:lvl w:ilvl="5" w:tplc="92765BB2" w:tentative="1">
      <w:start w:val="1"/>
      <w:numFmt w:val="bullet"/>
      <w:lvlText w:val=""/>
      <w:lvlJc w:val="left"/>
      <w:pPr>
        <w:tabs>
          <w:tab w:val="num" w:pos="4320"/>
        </w:tabs>
        <w:ind w:left="4320" w:hanging="360"/>
      </w:pPr>
      <w:rPr>
        <w:rFonts w:ascii="Wingdings 2" w:hAnsi="Wingdings 2" w:hint="default"/>
      </w:rPr>
    </w:lvl>
    <w:lvl w:ilvl="6" w:tplc="0DB66990" w:tentative="1">
      <w:start w:val="1"/>
      <w:numFmt w:val="bullet"/>
      <w:lvlText w:val=""/>
      <w:lvlJc w:val="left"/>
      <w:pPr>
        <w:tabs>
          <w:tab w:val="num" w:pos="5040"/>
        </w:tabs>
        <w:ind w:left="5040" w:hanging="360"/>
      </w:pPr>
      <w:rPr>
        <w:rFonts w:ascii="Wingdings 2" w:hAnsi="Wingdings 2" w:hint="default"/>
      </w:rPr>
    </w:lvl>
    <w:lvl w:ilvl="7" w:tplc="3FF87D46" w:tentative="1">
      <w:start w:val="1"/>
      <w:numFmt w:val="bullet"/>
      <w:lvlText w:val=""/>
      <w:lvlJc w:val="left"/>
      <w:pPr>
        <w:tabs>
          <w:tab w:val="num" w:pos="5760"/>
        </w:tabs>
        <w:ind w:left="5760" w:hanging="360"/>
      </w:pPr>
      <w:rPr>
        <w:rFonts w:ascii="Wingdings 2" w:hAnsi="Wingdings 2" w:hint="default"/>
      </w:rPr>
    </w:lvl>
    <w:lvl w:ilvl="8" w:tplc="5B542A5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2157F8C"/>
    <w:multiLevelType w:val="hybridMultilevel"/>
    <w:tmpl w:val="CFC8D9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A359B3"/>
    <w:multiLevelType w:val="hybridMultilevel"/>
    <w:tmpl w:val="C08AF6B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C43162"/>
    <w:multiLevelType w:val="hybridMultilevel"/>
    <w:tmpl w:val="8ED28D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9461B2"/>
    <w:multiLevelType w:val="hybridMultilevel"/>
    <w:tmpl w:val="8F067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30CA6"/>
    <w:multiLevelType w:val="hybridMultilevel"/>
    <w:tmpl w:val="E02A4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4C6C1B"/>
    <w:multiLevelType w:val="hybridMultilevel"/>
    <w:tmpl w:val="13781F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4714B0"/>
    <w:multiLevelType w:val="hybridMultilevel"/>
    <w:tmpl w:val="C77A0D4C"/>
    <w:lvl w:ilvl="0" w:tplc="73167438">
      <w:start w:val="1"/>
      <w:numFmt w:val="bullet"/>
      <w:lvlText w:val=""/>
      <w:lvlJc w:val="left"/>
      <w:pPr>
        <w:tabs>
          <w:tab w:val="num" w:pos="720"/>
        </w:tabs>
        <w:ind w:left="720" w:hanging="360"/>
      </w:pPr>
      <w:rPr>
        <w:rFonts w:ascii="Wingdings 2" w:hAnsi="Wingdings 2" w:hint="default"/>
      </w:rPr>
    </w:lvl>
    <w:lvl w:ilvl="1" w:tplc="2766DAB0" w:tentative="1">
      <w:start w:val="1"/>
      <w:numFmt w:val="bullet"/>
      <w:lvlText w:val=""/>
      <w:lvlJc w:val="left"/>
      <w:pPr>
        <w:tabs>
          <w:tab w:val="num" w:pos="1440"/>
        </w:tabs>
        <w:ind w:left="1440" w:hanging="360"/>
      </w:pPr>
      <w:rPr>
        <w:rFonts w:ascii="Wingdings 2" w:hAnsi="Wingdings 2" w:hint="default"/>
      </w:rPr>
    </w:lvl>
    <w:lvl w:ilvl="2" w:tplc="3B1C1210" w:tentative="1">
      <w:start w:val="1"/>
      <w:numFmt w:val="bullet"/>
      <w:lvlText w:val=""/>
      <w:lvlJc w:val="left"/>
      <w:pPr>
        <w:tabs>
          <w:tab w:val="num" w:pos="2160"/>
        </w:tabs>
        <w:ind w:left="2160" w:hanging="360"/>
      </w:pPr>
      <w:rPr>
        <w:rFonts w:ascii="Wingdings 2" w:hAnsi="Wingdings 2" w:hint="default"/>
      </w:rPr>
    </w:lvl>
    <w:lvl w:ilvl="3" w:tplc="678CFD82" w:tentative="1">
      <w:start w:val="1"/>
      <w:numFmt w:val="bullet"/>
      <w:lvlText w:val=""/>
      <w:lvlJc w:val="left"/>
      <w:pPr>
        <w:tabs>
          <w:tab w:val="num" w:pos="2880"/>
        </w:tabs>
        <w:ind w:left="2880" w:hanging="360"/>
      </w:pPr>
      <w:rPr>
        <w:rFonts w:ascii="Wingdings 2" w:hAnsi="Wingdings 2" w:hint="default"/>
      </w:rPr>
    </w:lvl>
    <w:lvl w:ilvl="4" w:tplc="F6E69220" w:tentative="1">
      <w:start w:val="1"/>
      <w:numFmt w:val="bullet"/>
      <w:lvlText w:val=""/>
      <w:lvlJc w:val="left"/>
      <w:pPr>
        <w:tabs>
          <w:tab w:val="num" w:pos="3600"/>
        </w:tabs>
        <w:ind w:left="3600" w:hanging="360"/>
      </w:pPr>
      <w:rPr>
        <w:rFonts w:ascii="Wingdings 2" w:hAnsi="Wingdings 2" w:hint="default"/>
      </w:rPr>
    </w:lvl>
    <w:lvl w:ilvl="5" w:tplc="50622E44" w:tentative="1">
      <w:start w:val="1"/>
      <w:numFmt w:val="bullet"/>
      <w:lvlText w:val=""/>
      <w:lvlJc w:val="left"/>
      <w:pPr>
        <w:tabs>
          <w:tab w:val="num" w:pos="4320"/>
        </w:tabs>
        <w:ind w:left="4320" w:hanging="360"/>
      </w:pPr>
      <w:rPr>
        <w:rFonts w:ascii="Wingdings 2" w:hAnsi="Wingdings 2" w:hint="default"/>
      </w:rPr>
    </w:lvl>
    <w:lvl w:ilvl="6" w:tplc="33547BE4" w:tentative="1">
      <w:start w:val="1"/>
      <w:numFmt w:val="bullet"/>
      <w:lvlText w:val=""/>
      <w:lvlJc w:val="left"/>
      <w:pPr>
        <w:tabs>
          <w:tab w:val="num" w:pos="5040"/>
        </w:tabs>
        <w:ind w:left="5040" w:hanging="360"/>
      </w:pPr>
      <w:rPr>
        <w:rFonts w:ascii="Wingdings 2" w:hAnsi="Wingdings 2" w:hint="default"/>
      </w:rPr>
    </w:lvl>
    <w:lvl w:ilvl="7" w:tplc="7C460FAE" w:tentative="1">
      <w:start w:val="1"/>
      <w:numFmt w:val="bullet"/>
      <w:lvlText w:val=""/>
      <w:lvlJc w:val="left"/>
      <w:pPr>
        <w:tabs>
          <w:tab w:val="num" w:pos="5760"/>
        </w:tabs>
        <w:ind w:left="5760" w:hanging="360"/>
      </w:pPr>
      <w:rPr>
        <w:rFonts w:ascii="Wingdings 2" w:hAnsi="Wingdings 2" w:hint="default"/>
      </w:rPr>
    </w:lvl>
    <w:lvl w:ilvl="8" w:tplc="CC2C551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AF310F5"/>
    <w:multiLevelType w:val="hybridMultilevel"/>
    <w:tmpl w:val="7518BB6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33"/>
  </w:num>
  <w:num w:numId="4">
    <w:abstractNumId w:val="23"/>
  </w:num>
  <w:num w:numId="5">
    <w:abstractNumId w:val="11"/>
  </w:num>
  <w:num w:numId="6">
    <w:abstractNumId w:val="21"/>
  </w:num>
  <w:num w:numId="7">
    <w:abstractNumId w:val="5"/>
  </w:num>
  <w:num w:numId="8">
    <w:abstractNumId w:val="22"/>
  </w:num>
  <w:num w:numId="9">
    <w:abstractNumId w:val="4"/>
  </w:num>
  <w:num w:numId="10">
    <w:abstractNumId w:val="34"/>
  </w:num>
  <w:num w:numId="11">
    <w:abstractNumId w:val="20"/>
  </w:num>
  <w:num w:numId="12">
    <w:abstractNumId w:val="13"/>
  </w:num>
  <w:num w:numId="13">
    <w:abstractNumId w:val="2"/>
  </w:num>
  <w:num w:numId="14">
    <w:abstractNumId w:val="6"/>
  </w:num>
  <w:num w:numId="15">
    <w:abstractNumId w:val="15"/>
  </w:num>
  <w:num w:numId="16">
    <w:abstractNumId w:val="24"/>
  </w:num>
  <w:num w:numId="17">
    <w:abstractNumId w:val="7"/>
  </w:num>
  <w:num w:numId="18">
    <w:abstractNumId w:val="17"/>
  </w:num>
  <w:num w:numId="19">
    <w:abstractNumId w:val="28"/>
  </w:num>
  <w:num w:numId="20">
    <w:abstractNumId w:val="14"/>
  </w:num>
  <w:num w:numId="21">
    <w:abstractNumId w:val="25"/>
  </w:num>
  <w:num w:numId="22">
    <w:abstractNumId w:val="29"/>
  </w:num>
  <w:num w:numId="23">
    <w:abstractNumId w:val="37"/>
  </w:num>
  <w:num w:numId="24">
    <w:abstractNumId w:val="35"/>
  </w:num>
  <w:num w:numId="25">
    <w:abstractNumId w:val="12"/>
  </w:num>
  <w:num w:numId="26">
    <w:abstractNumId w:val="16"/>
  </w:num>
  <w:num w:numId="27">
    <w:abstractNumId w:val="30"/>
  </w:num>
  <w:num w:numId="28">
    <w:abstractNumId w:val="31"/>
  </w:num>
  <w:num w:numId="29">
    <w:abstractNumId w:val="27"/>
  </w:num>
  <w:num w:numId="30">
    <w:abstractNumId w:val="1"/>
  </w:num>
  <w:num w:numId="31">
    <w:abstractNumId w:val="8"/>
  </w:num>
  <w:num w:numId="32">
    <w:abstractNumId w:val="9"/>
  </w:num>
  <w:num w:numId="33">
    <w:abstractNumId w:val="36"/>
  </w:num>
  <w:num w:numId="34">
    <w:abstractNumId w:val="10"/>
  </w:num>
  <w:num w:numId="35">
    <w:abstractNumId w:val="0"/>
  </w:num>
  <w:num w:numId="36">
    <w:abstractNumId w:val="19"/>
  </w:num>
  <w:num w:numId="37">
    <w:abstractNumId w:val="32"/>
  </w:num>
  <w:num w:numId="38">
    <w:abstractNumId w:val="26"/>
  </w:num>
  <w:num w:numId="3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1069E"/>
    <w:rsid w:val="00014973"/>
    <w:rsid w:val="00016132"/>
    <w:rsid w:val="00025A7A"/>
    <w:rsid w:val="000303A6"/>
    <w:rsid w:val="00036DC8"/>
    <w:rsid w:val="00053387"/>
    <w:rsid w:val="0005695B"/>
    <w:rsid w:val="000657A8"/>
    <w:rsid w:val="000831FE"/>
    <w:rsid w:val="00095BE2"/>
    <w:rsid w:val="0009686D"/>
    <w:rsid w:val="000979F0"/>
    <w:rsid w:val="000A14E1"/>
    <w:rsid w:val="000A2E59"/>
    <w:rsid w:val="000B0B63"/>
    <w:rsid w:val="000C4FEC"/>
    <w:rsid w:val="000C6DAA"/>
    <w:rsid w:val="000D2B6A"/>
    <w:rsid w:val="000D3F5C"/>
    <w:rsid w:val="000E457C"/>
    <w:rsid w:val="000E5290"/>
    <w:rsid w:val="000F25B4"/>
    <w:rsid w:val="000F5AF4"/>
    <w:rsid w:val="0010108B"/>
    <w:rsid w:val="0011176C"/>
    <w:rsid w:val="001139C7"/>
    <w:rsid w:val="00116D01"/>
    <w:rsid w:val="00121508"/>
    <w:rsid w:val="0012152A"/>
    <w:rsid w:val="00122F29"/>
    <w:rsid w:val="0012398C"/>
    <w:rsid w:val="00126F80"/>
    <w:rsid w:val="001336C3"/>
    <w:rsid w:val="0013490C"/>
    <w:rsid w:val="00136D46"/>
    <w:rsid w:val="001400D4"/>
    <w:rsid w:val="00146607"/>
    <w:rsid w:val="001536B7"/>
    <w:rsid w:val="00164F1C"/>
    <w:rsid w:val="00190582"/>
    <w:rsid w:val="001963C3"/>
    <w:rsid w:val="001B49AD"/>
    <w:rsid w:val="001B70D6"/>
    <w:rsid w:val="001C12DE"/>
    <w:rsid w:val="001C3E41"/>
    <w:rsid w:val="001C4269"/>
    <w:rsid w:val="001D0113"/>
    <w:rsid w:val="001D0541"/>
    <w:rsid w:val="001D11E2"/>
    <w:rsid w:val="001D6850"/>
    <w:rsid w:val="001E6C9B"/>
    <w:rsid w:val="001E6FF5"/>
    <w:rsid w:val="0021492C"/>
    <w:rsid w:val="00217B9E"/>
    <w:rsid w:val="00221E35"/>
    <w:rsid w:val="0023217F"/>
    <w:rsid w:val="002565EA"/>
    <w:rsid w:val="00263042"/>
    <w:rsid w:val="00263F23"/>
    <w:rsid w:val="00265C8D"/>
    <w:rsid w:val="00267D29"/>
    <w:rsid w:val="00283D5B"/>
    <w:rsid w:val="00290832"/>
    <w:rsid w:val="002926BE"/>
    <w:rsid w:val="00292E6F"/>
    <w:rsid w:val="0029792A"/>
    <w:rsid w:val="002B4CEC"/>
    <w:rsid w:val="002B6413"/>
    <w:rsid w:val="002B6A90"/>
    <w:rsid w:val="002C5484"/>
    <w:rsid w:val="002D3CA0"/>
    <w:rsid w:val="002F0831"/>
    <w:rsid w:val="002F380F"/>
    <w:rsid w:val="002F5F74"/>
    <w:rsid w:val="0030090C"/>
    <w:rsid w:val="00301A13"/>
    <w:rsid w:val="00322282"/>
    <w:rsid w:val="00322D6E"/>
    <w:rsid w:val="00326156"/>
    <w:rsid w:val="00334A88"/>
    <w:rsid w:val="00345169"/>
    <w:rsid w:val="00350F65"/>
    <w:rsid w:val="003667B4"/>
    <w:rsid w:val="003672A5"/>
    <w:rsid w:val="00370208"/>
    <w:rsid w:val="0037737F"/>
    <w:rsid w:val="00380824"/>
    <w:rsid w:val="003868DB"/>
    <w:rsid w:val="00386EED"/>
    <w:rsid w:val="00392540"/>
    <w:rsid w:val="003A4876"/>
    <w:rsid w:val="003B2356"/>
    <w:rsid w:val="003B33B1"/>
    <w:rsid w:val="003D7EB4"/>
    <w:rsid w:val="003E6081"/>
    <w:rsid w:val="003E7140"/>
    <w:rsid w:val="003F6207"/>
    <w:rsid w:val="003F6A3A"/>
    <w:rsid w:val="003F786F"/>
    <w:rsid w:val="00401406"/>
    <w:rsid w:val="0041093D"/>
    <w:rsid w:val="00413647"/>
    <w:rsid w:val="004215C1"/>
    <w:rsid w:val="004234F7"/>
    <w:rsid w:val="00433FBA"/>
    <w:rsid w:val="00434852"/>
    <w:rsid w:val="004521E5"/>
    <w:rsid w:val="00454445"/>
    <w:rsid w:val="00455ADF"/>
    <w:rsid w:val="00463684"/>
    <w:rsid w:val="00470DC5"/>
    <w:rsid w:val="0047182B"/>
    <w:rsid w:val="004827BF"/>
    <w:rsid w:val="004827E1"/>
    <w:rsid w:val="00495F12"/>
    <w:rsid w:val="00496134"/>
    <w:rsid w:val="004A264D"/>
    <w:rsid w:val="004A3BAC"/>
    <w:rsid w:val="004A7A63"/>
    <w:rsid w:val="004A7DFC"/>
    <w:rsid w:val="004B3E1B"/>
    <w:rsid w:val="004C2E75"/>
    <w:rsid w:val="004D4F15"/>
    <w:rsid w:val="004D5E0A"/>
    <w:rsid w:val="004D67C2"/>
    <w:rsid w:val="004E156B"/>
    <w:rsid w:val="004E3C82"/>
    <w:rsid w:val="0050198F"/>
    <w:rsid w:val="00505416"/>
    <w:rsid w:val="0050547B"/>
    <w:rsid w:val="00505DE4"/>
    <w:rsid w:val="00505ED5"/>
    <w:rsid w:val="00506631"/>
    <w:rsid w:val="00520EEC"/>
    <w:rsid w:val="0052511E"/>
    <w:rsid w:val="00532F9F"/>
    <w:rsid w:val="00534D0B"/>
    <w:rsid w:val="00537711"/>
    <w:rsid w:val="00541FFD"/>
    <w:rsid w:val="0054632C"/>
    <w:rsid w:val="005532E6"/>
    <w:rsid w:val="005541C7"/>
    <w:rsid w:val="0056136E"/>
    <w:rsid w:val="00561430"/>
    <w:rsid w:val="00561900"/>
    <w:rsid w:val="0056246B"/>
    <w:rsid w:val="00571168"/>
    <w:rsid w:val="00573922"/>
    <w:rsid w:val="00585859"/>
    <w:rsid w:val="0058748A"/>
    <w:rsid w:val="00592310"/>
    <w:rsid w:val="00594B66"/>
    <w:rsid w:val="005B331A"/>
    <w:rsid w:val="005C7A9F"/>
    <w:rsid w:val="005D2BDF"/>
    <w:rsid w:val="005D3676"/>
    <w:rsid w:val="005D3D36"/>
    <w:rsid w:val="005E3052"/>
    <w:rsid w:val="005E358E"/>
    <w:rsid w:val="005E5D35"/>
    <w:rsid w:val="005E7DC2"/>
    <w:rsid w:val="005F0C73"/>
    <w:rsid w:val="006102EA"/>
    <w:rsid w:val="00612DD2"/>
    <w:rsid w:val="00613F67"/>
    <w:rsid w:val="00614060"/>
    <w:rsid w:val="00614D9F"/>
    <w:rsid w:val="006274B9"/>
    <w:rsid w:val="0063270E"/>
    <w:rsid w:val="0063745B"/>
    <w:rsid w:val="00637E2D"/>
    <w:rsid w:val="006417B0"/>
    <w:rsid w:val="006441D5"/>
    <w:rsid w:val="006552D7"/>
    <w:rsid w:val="00661FCB"/>
    <w:rsid w:val="00680837"/>
    <w:rsid w:val="0068114D"/>
    <w:rsid w:val="0068377B"/>
    <w:rsid w:val="0068628E"/>
    <w:rsid w:val="00691D37"/>
    <w:rsid w:val="006A5E42"/>
    <w:rsid w:val="006B541A"/>
    <w:rsid w:val="006C1138"/>
    <w:rsid w:val="006C7E12"/>
    <w:rsid w:val="006D2AAF"/>
    <w:rsid w:val="006D32A9"/>
    <w:rsid w:val="006D4B6C"/>
    <w:rsid w:val="006E05D6"/>
    <w:rsid w:val="006E09F9"/>
    <w:rsid w:val="006E1B76"/>
    <w:rsid w:val="006F0A53"/>
    <w:rsid w:val="006F2999"/>
    <w:rsid w:val="00702D70"/>
    <w:rsid w:val="00705D1E"/>
    <w:rsid w:val="00720EDD"/>
    <w:rsid w:val="00730A11"/>
    <w:rsid w:val="00734D52"/>
    <w:rsid w:val="007407E4"/>
    <w:rsid w:val="00740FB2"/>
    <w:rsid w:val="00751202"/>
    <w:rsid w:val="007523BD"/>
    <w:rsid w:val="007539CA"/>
    <w:rsid w:val="00753C94"/>
    <w:rsid w:val="00757216"/>
    <w:rsid w:val="007600EA"/>
    <w:rsid w:val="00772AC3"/>
    <w:rsid w:val="00780DDB"/>
    <w:rsid w:val="007850CE"/>
    <w:rsid w:val="00786F88"/>
    <w:rsid w:val="0079792B"/>
    <w:rsid w:val="007B1E7F"/>
    <w:rsid w:val="007B3DF9"/>
    <w:rsid w:val="007B61FA"/>
    <w:rsid w:val="007C1875"/>
    <w:rsid w:val="007C22A3"/>
    <w:rsid w:val="007C3489"/>
    <w:rsid w:val="007D15DF"/>
    <w:rsid w:val="007D4802"/>
    <w:rsid w:val="007E6251"/>
    <w:rsid w:val="007E7AD8"/>
    <w:rsid w:val="007F6498"/>
    <w:rsid w:val="00800B80"/>
    <w:rsid w:val="00803062"/>
    <w:rsid w:val="008030A1"/>
    <w:rsid w:val="00803848"/>
    <w:rsid w:val="0080736A"/>
    <w:rsid w:val="00814D87"/>
    <w:rsid w:val="00822309"/>
    <w:rsid w:val="00831BC9"/>
    <w:rsid w:val="00837C66"/>
    <w:rsid w:val="00847741"/>
    <w:rsid w:val="008517F2"/>
    <w:rsid w:val="00856CB2"/>
    <w:rsid w:val="00867DBE"/>
    <w:rsid w:val="00880E68"/>
    <w:rsid w:val="0088608E"/>
    <w:rsid w:val="008938CE"/>
    <w:rsid w:val="008975DF"/>
    <w:rsid w:val="008A0130"/>
    <w:rsid w:val="008A3CA4"/>
    <w:rsid w:val="008B21A2"/>
    <w:rsid w:val="008B2DD9"/>
    <w:rsid w:val="008B4B03"/>
    <w:rsid w:val="008C01AF"/>
    <w:rsid w:val="008C1CD8"/>
    <w:rsid w:val="008C41DB"/>
    <w:rsid w:val="008C5840"/>
    <w:rsid w:val="008D12B7"/>
    <w:rsid w:val="008D3BD5"/>
    <w:rsid w:val="008D44ED"/>
    <w:rsid w:val="008D49CB"/>
    <w:rsid w:val="008D500F"/>
    <w:rsid w:val="008D6C80"/>
    <w:rsid w:val="008E6C87"/>
    <w:rsid w:val="008F0A8D"/>
    <w:rsid w:val="008F0E3D"/>
    <w:rsid w:val="008F3BA7"/>
    <w:rsid w:val="008F4B2D"/>
    <w:rsid w:val="00907C9E"/>
    <w:rsid w:val="009113C3"/>
    <w:rsid w:val="00911C42"/>
    <w:rsid w:val="009145A1"/>
    <w:rsid w:val="009172ED"/>
    <w:rsid w:val="0092283F"/>
    <w:rsid w:val="00925583"/>
    <w:rsid w:val="00925C2C"/>
    <w:rsid w:val="00926B99"/>
    <w:rsid w:val="00933091"/>
    <w:rsid w:val="00936105"/>
    <w:rsid w:val="00941C82"/>
    <w:rsid w:val="00944AFB"/>
    <w:rsid w:val="00947700"/>
    <w:rsid w:val="00950D52"/>
    <w:rsid w:val="009559E6"/>
    <w:rsid w:val="009577F3"/>
    <w:rsid w:val="00963EF4"/>
    <w:rsid w:val="009652FA"/>
    <w:rsid w:val="00973020"/>
    <w:rsid w:val="00973AD4"/>
    <w:rsid w:val="00976EC9"/>
    <w:rsid w:val="00977978"/>
    <w:rsid w:val="009821D7"/>
    <w:rsid w:val="00982EFB"/>
    <w:rsid w:val="009A52CA"/>
    <w:rsid w:val="009B62C9"/>
    <w:rsid w:val="009B6688"/>
    <w:rsid w:val="009B6C6D"/>
    <w:rsid w:val="009C0EA7"/>
    <w:rsid w:val="009C1FF9"/>
    <w:rsid w:val="009C5EB9"/>
    <w:rsid w:val="009D095C"/>
    <w:rsid w:val="009D4D3C"/>
    <w:rsid w:val="009D5BFF"/>
    <w:rsid w:val="009D5E1E"/>
    <w:rsid w:val="009E50FD"/>
    <w:rsid w:val="009F5319"/>
    <w:rsid w:val="009F659D"/>
    <w:rsid w:val="009F7883"/>
    <w:rsid w:val="00A03262"/>
    <w:rsid w:val="00A0516D"/>
    <w:rsid w:val="00A0586F"/>
    <w:rsid w:val="00A14B9C"/>
    <w:rsid w:val="00A17FD2"/>
    <w:rsid w:val="00A2706F"/>
    <w:rsid w:val="00A32400"/>
    <w:rsid w:val="00A50F45"/>
    <w:rsid w:val="00A551C2"/>
    <w:rsid w:val="00A57795"/>
    <w:rsid w:val="00A814CA"/>
    <w:rsid w:val="00A86205"/>
    <w:rsid w:val="00A908BA"/>
    <w:rsid w:val="00A91175"/>
    <w:rsid w:val="00AA2A78"/>
    <w:rsid w:val="00AB3BB5"/>
    <w:rsid w:val="00AB4855"/>
    <w:rsid w:val="00AB50A0"/>
    <w:rsid w:val="00AB7F53"/>
    <w:rsid w:val="00AC1040"/>
    <w:rsid w:val="00AC47FC"/>
    <w:rsid w:val="00AD282F"/>
    <w:rsid w:val="00AD47CE"/>
    <w:rsid w:val="00AD493B"/>
    <w:rsid w:val="00AE37FB"/>
    <w:rsid w:val="00AE4C9A"/>
    <w:rsid w:val="00B00F0B"/>
    <w:rsid w:val="00B079EA"/>
    <w:rsid w:val="00B07AAE"/>
    <w:rsid w:val="00B35205"/>
    <w:rsid w:val="00B427AB"/>
    <w:rsid w:val="00B47C9D"/>
    <w:rsid w:val="00B53B70"/>
    <w:rsid w:val="00B574BF"/>
    <w:rsid w:val="00B60C70"/>
    <w:rsid w:val="00B634D6"/>
    <w:rsid w:val="00B65B55"/>
    <w:rsid w:val="00B660D4"/>
    <w:rsid w:val="00B66FEA"/>
    <w:rsid w:val="00B83B38"/>
    <w:rsid w:val="00B85277"/>
    <w:rsid w:val="00B92609"/>
    <w:rsid w:val="00B956C7"/>
    <w:rsid w:val="00B979FD"/>
    <w:rsid w:val="00BA187B"/>
    <w:rsid w:val="00BA44D3"/>
    <w:rsid w:val="00BB09D9"/>
    <w:rsid w:val="00BB0DD5"/>
    <w:rsid w:val="00BC1FDA"/>
    <w:rsid w:val="00BC496C"/>
    <w:rsid w:val="00BC607A"/>
    <w:rsid w:val="00BD4012"/>
    <w:rsid w:val="00BD5CE0"/>
    <w:rsid w:val="00BD689D"/>
    <w:rsid w:val="00BE03F4"/>
    <w:rsid w:val="00BF053D"/>
    <w:rsid w:val="00BF4219"/>
    <w:rsid w:val="00C04227"/>
    <w:rsid w:val="00C044AB"/>
    <w:rsid w:val="00C13C4E"/>
    <w:rsid w:val="00C1706B"/>
    <w:rsid w:val="00C218DA"/>
    <w:rsid w:val="00C230F2"/>
    <w:rsid w:val="00C274AA"/>
    <w:rsid w:val="00C31C33"/>
    <w:rsid w:val="00C46D27"/>
    <w:rsid w:val="00C52F44"/>
    <w:rsid w:val="00C550D1"/>
    <w:rsid w:val="00C60F15"/>
    <w:rsid w:val="00C62D47"/>
    <w:rsid w:val="00C657CC"/>
    <w:rsid w:val="00C66978"/>
    <w:rsid w:val="00C7675A"/>
    <w:rsid w:val="00C83FCB"/>
    <w:rsid w:val="00C91CD1"/>
    <w:rsid w:val="00C933A8"/>
    <w:rsid w:val="00C964C9"/>
    <w:rsid w:val="00CA330C"/>
    <w:rsid w:val="00CA74DE"/>
    <w:rsid w:val="00CA7C31"/>
    <w:rsid w:val="00CB1923"/>
    <w:rsid w:val="00CB690F"/>
    <w:rsid w:val="00CB6B75"/>
    <w:rsid w:val="00CD569A"/>
    <w:rsid w:val="00CD763F"/>
    <w:rsid w:val="00CE1F08"/>
    <w:rsid w:val="00CE2BB1"/>
    <w:rsid w:val="00CE3FA1"/>
    <w:rsid w:val="00CF0A06"/>
    <w:rsid w:val="00D04990"/>
    <w:rsid w:val="00D064DA"/>
    <w:rsid w:val="00D13651"/>
    <w:rsid w:val="00D1475B"/>
    <w:rsid w:val="00D200CF"/>
    <w:rsid w:val="00D2203A"/>
    <w:rsid w:val="00D278B8"/>
    <w:rsid w:val="00D62B92"/>
    <w:rsid w:val="00D7174B"/>
    <w:rsid w:val="00D81476"/>
    <w:rsid w:val="00D84687"/>
    <w:rsid w:val="00D947E8"/>
    <w:rsid w:val="00DA0B1F"/>
    <w:rsid w:val="00DA2005"/>
    <w:rsid w:val="00DA2B19"/>
    <w:rsid w:val="00DA50E8"/>
    <w:rsid w:val="00DB6EE5"/>
    <w:rsid w:val="00DD0A19"/>
    <w:rsid w:val="00DE18D8"/>
    <w:rsid w:val="00DE2123"/>
    <w:rsid w:val="00DE54FE"/>
    <w:rsid w:val="00DF5120"/>
    <w:rsid w:val="00DF68A2"/>
    <w:rsid w:val="00E01801"/>
    <w:rsid w:val="00E01D31"/>
    <w:rsid w:val="00E22A0C"/>
    <w:rsid w:val="00E2410B"/>
    <w:rsid w:val="00E334A3"/>
    <w:rsid w:val="00E34F32"/>
    <w:rsid w:val="00E4252E"/>
    <w:rsid w:val="00E42D22"/>
    <w:rsid w:val="00E42E60"/>
    <w:rsid w:val="00E45B39"/>
    <w:rsid w:val="00E51D4D"/>
    <w:rsid w:val="00E536FC"/>
    <w:rsid w:val="00E53806"/>
    <w:rsid w:val="00E57429"/>
    <w:rsid w:val="00E71677"/>
    <w:rsid w:val="00E84B1B"/>
    <w:rsid w:val="00E97D7F"/>
    <w:rsid w:val="00EA6B78"/>
    <w:rsid w:val="00EA78FB"/>
    <w:rsid w:val="00EB4023"/>
    <w:rsid w:val="00EB4425"/>
    <w:rsid w:val="00EB5632"/>
    <w:rsid w:val="00EB6DE3"/>
    <w:rsid w:val="00EB78FA"/>
    <w:rsid w:val="00EC48A2"/>
    <w:rsid w:val="00ED5796"/>
    <w:rsid w:val="00EE0F82"/>
    <w:rsid w:val="00EE5C9D"/>
    <w:rsid w:val="00EE70A0"/>
    <w:rsid w:val="00EF215A"/>
    <w:rsid w:val="00EF288D"/>
    <w:rsid w:val="00F016D8"/>
    <w:rsid w:val="00F0372E"/>
    <w:rsid w:val="00F043B7"/>
    <w:rsid w:val="00F25C98"/>
    <w:rsid w:val="00F2714E"/>
    <w:rsid w:val="00F41CE6"/>
    <w:rsid w:val="00F42F84"/>
    <w:rsid w:val="00F45B60"/>
    <w:rsid w:val="00F562DF"/>
    <w:rsid w:val="00F5644A"/>
    <w:rsid w:val="00F66924"/>
    <w:rsid w:val="00F86FC6"/>
    <w:rsid w:val="00F917DB"/>
    <w:rsid w:val="00F95BFA"/>
    <w:rsid w:val="00FB5C65"/>
    <w:rsid w:val="00FC1C0E"/>
    <w:rsid w:val="00FC573B"/>
    <w:rsid w:val="00FD240D"/>
    <w:rsid w:val="00FD367E"/>
    <w:rsid w:val="00FE1048"/>
    <w:rsid w:val="00FE2612"/>
    <w:rsid w:val="00FF2A22"/>
    <w:rsid w:val="00FF37B1"/>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75"/>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character" w:customStyle="1" w:styleId="UnresolvedMention2">
    <w:name w:val="Unresolved Mention2"/>
    <w:basedOn w:val="DefaultParagraphFont"/>
    <w:uiPriority w:val="99"/>
    <w:semiHidden/>
    <w:unhideWhenUsed/>
    <w:rsid w:val="00537711"/>
    <w:rPr>
      <w:color w:val="605E5C"/>
      <w:shd w:val="clear" w:color="auto" w:fill="E1DFDD"/>
    </w:rPr>
  </w:style>
  <w:style w:type="paragraph" w:styleId="ListNumber2">
    <w:name w:val="List Number 2"/>
    <w:basedOn w:val="Normal"/>
    <w:uiPriority w:val="12"/>
    <w:unhideWhenUsed/>
    <w:qFormat/>
    <w:rsid w:val="00C7675A"/>
    <w:rPr>
      <w:rFonts w:eastAsia="Times New Roman" w:cs="Times New Roman"/>
      <w:sz w:val="24"/>
      <w:szCs w:val="24"/>
    </w:rPr>
  </w:style>
  <w:style w:type="character" w:customStyle="1" w:styleId="UnresolvedMention3">
    <w:name w:val="Unresolved Mention3"/>
    <w:basedOn w:val="DefaultParagraphFont"/>
    <w:uiPriority w:val="99"/>
    <w:semiHidden/>
    <w:unhideWhenUsed/>
    <w:rsid w:val="008F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007">
      <w:bodyDiv w:val="1"/>
      <w:marLeft w:val="0"/>
      <w:marRight w:val="0"/>
      <w:marTop w:val="0"/>
      <w:marBottom w:val="0"/>
      <w:divBdr>
        <w:top w:val="none" w:sz="0" w:space="0" w:color="auto"/>
        <w:left w:val="none" w:sz="0" w:space="0" w:color="auto"/>
        <w:bottom w:val="none" w:sz="0" w:space="0" w:color="auto"/>
        <w:right w:val="none" w:sz="0" w:space="0" w:color="auto"/>
      </w:divBdr>
      <w:divsChild>
        <w:div w:id="1988045152">
          <w:marLeft w:val="994"/>
          <w:marRight w:val="0"/>
          <w:marTop w:val="96"/>
          <w:marBottom w:val="120"/>
          <w:divBdr>
            <w:top w:val="none" w:sz="0" w:space="0" w:color="auto"/>
            <w:left w:val="none" w:sz="0" w:space="0" w:color="auto"/>
            <w:bottom w:val="none" w:sz="0" w:space="0" w:color="auto"/>
            <w:right w:val="none" w:sz="0" w:space="0" w:color="auto"/>
          </w:divBdr>
        </w:div>
        <w:div w:id="991105909">
          <w:marLeft w:val="994"/>
          <w:marRight w:val="0"/>
          <w:marTop w:val="96"/>
          <w:marBottom w:val="120"/>
          <w:divBdr>
            <w:top w:val="none" w:sz="0" w:space="0" w:color="auto"/>
            <w:left w:val="none" w:sz="0" w:space="0" w:color="auto"/>
            <w:bottom w:val="none" w:sz="0" w:space="0" w:color="auto"/>
            <w:right w:val="none" w:sz="0" w:space="0" w:color="auto"/>
          </w:divBdr>
        </w:div>
      </w:divsChild>
    </w:div>
    <w:div w:id="203492009">
      <w:bodyDiv w:val="1"/>
      <w:marLeft w:val="0"/>
      <w:marRight w:val="0"/>
      <w:marTop w:val="0"/>
      <w:marBottom w:val="0"/>
      <w:divBdr>
        <w:top w:val="none" w:sz="0" w:space="0" w:color="auto"/>
        <w:left w:val="none" w:sz="0" w:space="0" w:color="auto"/>
        <w:bottom w:val="none" w:sz="0" w:space="0" w:color="auto"/>
        <w:right w:val="none" w:sz="0" w:space="0" w:color="auto"/>
      </w:divBdr>
      <w:divsChild>
        <w:div w:id="2024242996">
          <w:marLeft w:val="475"/>
          <w:marRight w:val="0"/>
          <w:marTop w:val="86"/>
          <w:marBottom w:val="120"/>
          <w:divBdr>
            <w:top w:val="none" w:sz="0" w:space="0" w:color="auto"/>
            <w:left w:val="none" w:sz="0" w:space="0" w:color="auto"/>
            <w:bottom w:val="none" w:sz="0" w:space="0" w:color="auto"/>
            <w:right w:val="none" w:sz="0" w:space="0" w:color="auto"/>
          </w:divBdr>
        </w:div>
        <w:div w:id="1738672078">
          <w:marLeft w:val="475"/>
          <w:marRight w:val="0"/>
          <w:marTop w:val="86"/>
          <w:marBottom w:val="120"/>
          <w:divBdr>
            <w:top w:val="none" w:sz="0" w:space="0" w:color="auto"/>
            <w:left w:val="none" w:sz="0" w:space="0" w:color="auto"/>
            <w:bottom w:val="none" w:sz="0" w:space="0" w:color="auto"/>
            <w:right w:val="none" w:sz="0" w:space="0" w:color="auto"/>
          </w:divBdr>
        </w:div>
        <w:div w:id="2101100664">
          <w:marLeft w:val="475"/>
          <w:marRight w:val="0"/>
          <w:marTop w:val="86"/>
          <w:marBottom w:val="120"/>
          <w:divBdr>
            <w:top w:val="none" w:sz="0" w:space="0" w:color="auto"/>
            <w:left w:val="none" w:sz="0" w:space="0" w:color="auto"/>
            <w:bottom w:val="none" w:sz="0" w:space="0" w:color="auto"/>
            <w:right w:val="none" w:sz="0" w:space="0" w:color="auto"/>
          </w:divBdr>
        </w:div>
        <w:div w:id="1074817078">
          <w:marLeft w:val="475"/>
          <w:marRight w:val="0"/>
          <w:marTop w:val="86"/>
          <w:marBottom w:val="120"/>
          <w:divBdr>
            <w:top w:val="none" w:sz="0" w:space="0" w:color="auto"/>
            <w:left w:val="none" w:sz="0" w:space="0" w:color="auto"/>
            <w:bottom w:val="none" w:sz="0" w:space="0" w:color="auto"/>
            <w:right w:val="none" w:sz="0" w:space="0" w:color="auto"/>
          </w:divBdr>
        </w:div>
      </w:divsChild>
    </w:div>
    <w:div w:id="412242732">
      <w:bodyDiv w:val="1"/>
      <w:marLeft w:val="0"/>
      <w:marRight w:val="0"/>
      <w:marTop w:val="0"/>
      <w:marBottom w:val="0"/>
      <w:divBdr>
        <w:top w:val="none" w:sz="0" w:space="0" w:color="auto"/>
        <w:left w:val="none" w:sz="0" w:space="0" w:color="auto"/>
        <w:bottom w:val="none" w:sz="0" w:space="0" w:color="auto"/>
        <w:right w:val="none" w:sz="0" w:space="0" w:color="auto"/>
      </w:divBdr>
      <w:divsChild>
        <w:div w:id="999506224">
          <w:marLeft w:val="475"/>
          <w:marRight w:val="0"/>
          <w:marTop w:val="86"/>
          <w:marBottom w:val="120"/>
          <w:divBdr>
            <w:top w:val="none" w:sz="0" w:space="0" w:color="auto"/>
            <w:left w:val="none" w:sz="0" w:space="0" w:color="auto"/>
            <w:bottom w:val="none" w:sz="0" w:space="0" w:color="auto"/>
            <w:right w:val="none" w:sz="0" w:space="0" w:color="auto"/>
          </w:divBdr>
        </w:div>
        <w:div w:id="597719800">
          <w:marLeft w:val="475"/>
          <w:marRight w:val="0"/>
          <w:marTop w:val="86"/>
          <w:marBottom w:val="120"/>
          <w:divBdr>
            <w:top w:val="none" w:sz="0" w:space="0" w:color="auto"/>
            <w:left w:val="none" w:sz="0" w:space="0" w:color="auto"/>
            <w:bottom w:val="none" w:sz="0" w:space="0" w:color="auto"/>
            <w:right w:val="none" w:sz="0" w:space="0" w:color="auto"/>
          </w:divBdr>
        </w:div>
        <w:div w:id="976422556">
          <w:marLeft w:val="475"/>
          <w:marRight w:val="0"/>
          <w:marTop w:val="86"/>
          <w:marBottom w:val="120"/>
          <w:divBdr>
            <w:top w:val="none" w:sz="0" w:space="0" w:color="auto"/>
            <w:left w:val="none" w:sz="0" w:space="0" w:color="auto"/>
            <w:bottom w:val="none" w:sz="0" w:space="0" w:color="auto"/>
            <w:right w:val="none" w:sz="0" w:space="0" w:color="auto"/>
          </w:divBdr>
        </w:div>
        <w:div w:id="1145969195">
          <w:marLeft w:val="475"/>
          <w:marRight w:val="0"/>
          <w:marTop w:val="86"/>
          <w:marBottom w:val="120"/>
          <w:divBdr>
            <w:top w:val="none" w:sz="0" w:space="0" w:color="auto"/>
            <w:left w:val="none" w:sz="0" w:space="0" w:color="auto"/>
            <w:bottom w:val="none" w:sz="0" w:space="0" w:color="auto"/>
            <w:right w:val="none" w:sz="0" w:space="0" w:color="auto"/>
          </w:divBdr>
        </w:div>
        <w:div w:id="677389887">
          <w:marLeft w:val="475"/>
          <w:marRight w:val="0"/>
          <w:marTop w:val="86"/>
          <w:marBottom w:val="120"/>
          <w:divBdr>
            <w:top w:val="none" w:sz="0" w:space="0" w:color="auto"/>
            <w:left w:val="none" w:sz="0" w:space="0" w:color="auto"/>
            <w:bottom w:val="none" w:sz="0" w:space="0" w:color="auto"/>
            <w:right w:val="none" w:sz="0" w:space="0" w:color="auto"/>
          </w:divBdr>
        </w:div>
        <w:div w:id="279607055">
          <w:marLeft w:val="475"/>
          <w:marRight w:val="0"/>
          <w:marTop w:val="86"/>
          <w:marBottom w:val="120"/>
          <w:divBdr>
            <w:top w:val="none" w:sz="0" w:space="0" w:color="auto"/>
            <w:left w:val="none" w:sz="0" w:space="0" w:color="auto"/>
            <w:bottom w:val="none" w:sz="0" w:space="0" w:color="auto"/>
            <w:right w:val="none" w:sz="0" w:space="0" w:color="auto"/>
          </w:divBdr>
        </w:div>
        <w:div w:id="212931572">
          <w:marLeft w:val="475"/>
          <w:marRight w:val="0"/>
          <w:marTop w:val="86"/>
          <w:marBottom w:val="120"/>
          <w:divBdr>
            <w:top w:val="none" w:sz="0" w:space="0" w:color="auto"/>
            <w:left w:val="none" w:sz="0" w:space="0" w:color="auto"/>
            <w:bottom w:val="none" w:sz="0" w:space="0" w:color="auto"/>
            <w:right w:val="none" w:sz="0" w:space="0" w:color="auto"/>
          </w:divBdr>
        </w:div>
        <w:div w:id="1095248966">
          <w:marLeft w:val="475"/>
          <w:marRight w:val="0"/>
          <w:marTop w:val="86"/>
          <w:marBottom w:val="120"/>
          <w:divBdr>
            <w:top w:val="none" w:sz="0" w:space="0" w:color="auto"/>
            <w:left w:val="none" w:sz="0" w:space="0" w:color="auto"/>
            <w:bottom w:val="none" w:sz="0" w:space="0" w:color="auto"/>
            <w:right w:val="none" w:sz="0" w:space="0" w:color="auto"/>
          </w:divBdr>
        </w:div>
      </w:divsChild>
    </w:div>
    <w:div w:id="560799217">
      <w:bodyDiv w:val="1"/>
      <w:marLeft w:val="0"/>
      <w:marRight w:val="0"/>
      <w:marTop w:val="0"/>
      <w:marBottom w:val="0"/>
      <w:divBdr>
        <w:top w:val="none" w:sz="0" w:space="0" w:color="auto"/>
        <w:left w:val="none" w:sz="0" w:space="0" w:color="auto"/>
        <w:bottom w:val="none" w:sz="0" w:space="0" w:color="auto"/>
        <w:right w:val="none" w:sz="0" w:space="0" w:color="auto"/>
      </w:divBdr>
      <w:divsChild>
        <w:div w:id="711997807">
          <w:marLeft w:val="475"/>
          <w:marRight w:val="0"/>
          <w:marTop w:val="86"/>
          <w:marBottom w:val="120"/>
          <w:divBdr>
            <w:top w:val="none" w:sz="0" w:space="0" w:color="auto"/>
            <w:left w:val="none" w:sz="0" w:space="0" w:color="auto"/>
            <w:bottom w:val="none" w:sz="0" w:space="0" w:color="auto"/>
            <w:right w:val="none" w:sz="0" w:space="0" w:color="auto"/>
          </w:divBdr>
        </w:div>
        <w:div w:id="2131439009">
          <w:marLeft w:val="994"/>
          <w:marRight w:val="0"/>
          <w:marTop w:val="77"/>
          <w:marBottom w:val="120"/>
          <w:divBdr>
            <w:top w:val="none" w:sz="0" w:space="0" w:color="auto"/>
            <w:left w:val="none" w:sz="0" w:space="0" w:color="auto"/>
            <w:bottom w:val="none" w:sz="0" w:space="0" w:color="auto"/>
            <w:right w:val="none" w:sz="0" w:space="0" w:color="auto"/>
          </w:divBdr>
        </w:div>
        <w:div w:id="714813092">
          <w:marLeft w:val="994"/>
          <w:marRight w:val="0"/>
          <w:marTop w:val="77"/>
          <w:marBottom w:val="120"/>
          <w:divBdr>
            <w:top w:val="none" w:sz="0" w:space="0" w:color="auto"/>
            <w:left w:val="none" w:sz="0" w:space="0" w:color="auto"/>
            <w:bottom w:val="none" w:sz="0" w:space="0" w:color="auto"/>
            <w:right w:val="none" w:sz="0" w:space="0" w:color="auto"/>
          </w:divBdr>
        </w:div>
        <w:div w:id="1369142288">
          <w:marLeft w:val="994"/>
          <w:marRight w:val="0"/>
          <w:marTop w:val="77"/>
          <w:marBottom w:val="120"/>
          <w:divBdr>
            <w:top w:val="none" w:sz="0" w:space="0" w:color="auto"/>
            <w:left w:val="none" w:sz="0" w:space="0" w:color="auto"/>
            <w:bottom w:val="none" w:sz="0" w:space="0" w:color="auto"/>
            <w:right w:val="none" w:sz="0" w:space="0" w:color="auto"/>
          </w:divBdr>
        </w:div>
        <w:div w:id="1313098486">
          <w:marLeft w:val="994"/>
          <w:marRight w:val="0"/>
          <w:marTop w:val="77"/>
          <w:marBottom w:val="120"/>
          <w:divBdr>
            <w:top w:val="none" w:sz="0" w:space="0" w:color="auto"/>
            <w:left w:val="none" w:sz="0" w:space="0" w:color="auto"/>
            <w:bottom w:val="none" w:sz="0" w:space="0" w:color="auto"/>
            <w:right w:val="none" w:sz="0" w:space="0" w:color="auto"/>
          </w:divBdr>
        </w:div>
        <w:div w:id="770860256">
          <w:marLeft w:val="475"/>
          <w:marRight w:val="0"/>
          <w:marTop w:val="86"/>
          <w:marBottom w:val="120"/>
          <w:divBdr>
            <w:top w:val="none" w:sz="0" w:space="0" w:color="auto"/>
            <w:left w:val="none" w:sz="0" w:space="0" w:color="auto"/>
            <w:bottom w:val="none" w:sz="0" w:space="0" w:color="auto"/>
            <w:right w:val="none" w:sz="0" w:space="0" w:color="auto"/>
          </w:divBdr>
        </w:div>
        <w:div w:id="724911040">
          <w:marLeft w:val="994"/>
          <w:marRight w:val="0"/>
          <w:marTop w:val="77"/>
          <w:marBottom w:val="120"/>
          <w:divBdr>
            <w:top w:val="none" w:sz="0" w:space="0" w:color="auto"/>
            <w:left w:val="none" w:sz="0" w:space="0" w:color="auto"/>
            <w:bottom w:val="none" w:sz="0" w:space="0" w:color="auto"/>
            <w:right w:val="none" w:sz="0" w:space="0" w:color="auto"/>
          </w:divBdr>
        </w:div>
        <w:div w:id="2051609074">
          <w:marLeft w:val="994"/>
          <w:marRight w:val="0"/>
          <w:marTop w:val="77"/>
          <w:marBottom w:val="120"/>
          <w:divBdr>
            <w:top w:val="none" w:sz="0" w:space="0" w:color="auto"/>
            <w:left w:val="none" w:sz="0" w:space="0" w:color="auto"/>
            <w:bottom w:val="none" w:sz="0" w:space="0" w:color="auto"/>
            <w:right w:val="none" w:sz="0" w:space="0" w:color="auto"/>
          </w:divBdr>
        </w:div>
        <w:div w:id="768475250">
          <w:marLeft w:val="994"/>
          <w:marRight w:val="0"/>
          <w:marTop w:val="77"/>
          <w:marBottom w:val="120"/>
          <w:divBdr>
            <w:top w:val="none" w:sz="0" w:space="0" w:color="auto"/>
            <w:left w:val="none" w:sz="0" w:space="0" w:color="auto"/>
            <w:bottom w:val="none" w:sz="0" w:space="0" w:color="auto"/>
            <w:right w:val="none" w:sz="0" w:space="0" w:color="auto"/>
          </w:divBdr>
        </w:div>
        <w:div w:id="199972266">
          <w:marLeft w:val="994"/>
          <w:marRight w:val="0"/>
          <w:marTop w:val="77"/>
          <w:marBottom w:val="120"/>
          <w:divBdr>
            <w:top w:val="none" w:sz="0" w:space="0" w:color="auto"/>
            <w:left w:val="none" w:sz="0" w:space="0" w:color="auto"/>
            <w:bottom w:val="none" w:sz="0" w:space="0" w:color="auto"/>
            <w:right w:val="none" w:sz="0" w:space="0" w:color="auto"/>
          </w:divBdr>
        </w:div>
        <w:div w:id="777942674">
          <w:marLeft w:val="475"/>
          <w:marRight w:val="0"/>
          <w:marTop w:val="86"/>
          <w:marBottom w:val="120"/>
          <w:divBdr>
            <w:top w:val="none" w:sz="0" w:space="0" w:color="auto"/>
            <w:left w:val="none" w:sz="0" w:space="0" w:color="auto"/>
            <w:bottom w:val="none" w:sz="0" w:space="0" w:color="auto"/>
            <w:right w:val="none" w:sz="0" w:space="0" w:color="auto"/>
          </w:divBdr>
        </w:div>
        <w:div w:id="1276597151">
          <w:marLeft w:val="994"/>
          <w:marRight w:val="0"/>
          <w:marTop w:val="77"/>
          <w:marBottom w:val="120"/>
          <w:divBdr>
            <w:top w:val="none" w:sz="0" w:space="0" w:color="auto"/>
            <w:left w:val="none" w:sz="0" w:space="0" w:color="auto"/>
            <w:bottom w:val="none" w:sz="0" w:space="0" w:color="auto"/>
            <w:right w:val="none" w:sz="0" w:space="0" w:color="auto"/>
          </w:divBdr>
        </w:div>
      </w:divsChild>
    </w:div>
    <w:div w:id="599525749">
      <w:bodyDiv w:val="1"/>
      <w:marLeft w:val="0"/>
      <w:marRight w:val="0"/>
      <w:marTop w:val="0"/>
      <w:marBottom w:val="0"/>
      <w:divBdr>
        <w:top w:val="none" w:sz="0" w:space="0" w:color="auto"/>
        <w:left w:val="none" w:sz="0" w:space="0" w:color="auto"/>
        <w:bottom w:val="none" w:sz="0" w:space="0" w:color="auto"/>
        <w:right w:val="none" w:sz="0" w:space="0" w:color="auto"/>
      </w:divBdr>
      <w:divsChild>
        <w:div w:id="1338575259">
          <w:marLeft w:val="475"/>
          <w:marRight w:val="0"/>
          <w:marTop w:val="86"/>
          <w:marBottom w:val="120"/>
          <w:divBdr>
            <w:top w:val="none" w:sz="0" w:space="0" w:color="auto"/>
            <w:left w:val="none" w:sz="0" w:space="0" w:color="auto"/>
            <w:bottom w:val="none" w:sz="0" w:space="0" w:color="auto"/>
            <w:right w:val="none" w:sz="0" w:space="0" w:color="auto"/>
          </w:divBdr>
        </w:div>
        <w:div w:id="1920601697">
          <w:marLeft w:val="994"/>
          <w:marRight w:val="0"/>
          <w:marTop w:val="77"/>
          <w:marBottom w:val="120"/>
          <w:divBdr>
            <w:top w:val="none" w:sz="0" w:space="0" w:color="auto"/>
            <w:left w:val="none" w:sz="0" w:space="0" w:color="auto"/>
            <w:bottom w:val="none" w:sz="0" w:space="0" w:color="auto"/>
            <w:right w:val="none" w:sz="0" w:space="0" w:color="auto"/>
          </w:divBdr>
        </w:div>
        <w:div w:id="621570918">
          <w:marLeft w:val="994"/>
          <w:marRight w:val="0"/>
          <w:marTop w:val="77"/>
          <w:marBottom w:val="120"/>
          <w:divBdr>
            <w:top w:val="none" w:sz="0" w:space="0" w:color="auto"/>
            <w:left w:val="none" w:sz="0" w:space="0" w:color="auto"/>
            <w:bottom w:val="none" w:sz="0" w:space="0" w:color="auto"/>
            <w:right w:val="none" w:sz="0" w:space="0" w:color="auto"/>
          </w:divBdr>
        </w:div>
        <w:div w:id="1346635909">
          <w:marLeft w:val="994"/>
          <w:marRight w:val="0"/>
          <w:marTop w:val="77"/>
          <w:marBottom w:val="120"/>
          <w:divBdr>
            <w:top w:val="none" w:sz="0" w:space="0" w:color="auto"/>
            <w:left w:val="none" w:sz="0" w:space="0" w:color="auto"/>
            <w:bottom w:val="none" w:sz="0" w:space="0" w:color="auto"/>
            <w:right w:val="none" w:sz="0" w:space="0" w:color="auto"/>
          </w:divBdr>
        </w:div>
        <w:div w:id="372772620">
          <w:marLeft w:val="994"/>
          <w:marRight w:val="0"/>
          <w:marTop w:val="77"/>
          <w:marBottom w:val="120"/>
          <w:divBdr>
            <w:top w:val="none" w:sz="0" w:space="0" w:color="auto"/>
            <w:left w:val="none" w:sz="0" w:space="0" w:color="auto"/>
            <w:bottom w:val="none" w:sz="0" w:space="0" w:color="auto"/>
            <w:right w:val="none" w:sz="0" w:space="0" w:color="auto"/>
          </w:divBdr>
        </w:div>
        <w:div w:id="969674109">
          <w:marLeft w:val="994"/>
          <w:marRight w:val="0"/>
          <w:marTop w:val="77"/>
          <w:marBottom w:val="120"/>
          <w:divBdr>
            <w:top w:val="none" w:sz="0" w:space="0" w:color="auto"/>
            <w:left w:val="none" w:sz="0" w:space="0" w:color="auto"/>
            <w:bottom w:val="none" w:sz="0" w:space="0" w:color="auto"/>
            <w:right w:val="none" w:sz="0" w:space="0" w:color="auto"/>
          </w:divBdr>
        </w:div>
        <w:div w:id="78790610">
          <w:marLeft w:val="994"/>
          <w:marRight w:val="0"/>
          <w:marTop w:val="77"/>
          <w:marBottom w:val="120"/>
          <w:divBdr>
            <w:top w:val="none" w:sz="0" w:space="0" w:color="auto"/>
            <w:left w:val="none" w:sz="0" w:space="0" w:color="auto"/>
            <w:bottom w:val="none" w:sz="0" w:space="0" w:color="auto"/>
            <w:right w:val="none" w:sz="0" w:space="0" w:color="auto"/>
          </w:divBdr>
        </w:div>
        <w:div w:id="917785604">
          <w:marLeft w:val="475"/>
          <w:marRight w:val="0"/>
          <w:marTop w:val="86"/>
          <w:marBottom w:val="120"/>
          <w:divBdr>
            <w:top w:val="none" w:sz="0" w:space="0" w:color="auto"/>
            <w:left w:val="none" w:sz="0" w:space="0" w:color="auto"/>
            <w:bottom w:val="none" w:sz="0" w:space="0" w:color="auto"/>
            <w:right w:val="none" w:sz="0" w:space="0" w:color="auto"/>
          </w:divBdr>
        </w:div>
        <w:div w:id="760640317">
          <w:marLeft w:val="994"/>
          <w:marRight w:val="0"/>
          <w:marTop w:val="77"/>
          <w:marBottom w:val="120"/>
          <w:divBdr>
            <w:top w:val="none" w:sz="0" w:space="0" w:color="auto"/>
            <w:left w:val="none" w:sz="0" w:space="0" w:color="auto"/>
            <w:bottom w:val="none" w:sz="0" w:space="0" w:color="auto"/>
            <w:right w:val="none" w:sz="0" w:space="0" w:color="auto"/>
          </w:divBdr>
        </w:div>
        <w:div w:id="1169367617">
          <w:marLeft w:val="475"/>
          <w:marRight w:val="0"/>
          <w:marTop w:val="86"/>
          <w:marBottom w:val="120"/>
          <w:divBdr>
            <w:top w:val="none" w:sz="0" w:space="0" w:color="auto"/>
            <w:left w:val="none" w:sz="0" w:space="0" w:color="auto"/>
            <w:bottom w:val="none" w:sz="0" w:space="0" w:color="auto"/>
            <w:right w:val="none" w:sz="0" w:space="0" w:color="auto"/>
          </w:divBdr>
        </w:div>
        <w:div w:id="2000110421">
          <w:marLeft w:val="994"/>
          <w:marRight w:val="0"/>
          <w:marTop w:val="77"/>
          <w:marBottom w:val="120"/>
          <w:divBdr>
            <w:top w:val="none" w:sz="0" w:space="0" w:color="auto"/>
            <w:left w:val="none" w:sz="0" w:space="0" w:color="auto"/>
            <w:bottom w:val="none" w:sz="0" w:space="0" w:color="auto"/>
            <w:right w:val="none" w:sz="0" w:space="0" w:color="auto"/>
          </w:divBdr>
        </w:div>
      </w:divsChild>
    </w:div>
    <w:div w:id="630868924">
      <w:bodyDiv w:val="1"/>
      <w:marLeft w:val="0"/>
      <w:marRight w:val="0"/>
      <w:marTop w:val="0"/>
      <w:marBottom w:val="0"/>
      <w:divBdr>
        <w:top w:val="none" w:sz="0" w:space="0" w:color="auto"/>
        <w:left w:val="none" w:sz="0" w:space="0" w:color="auto"/>
        <w:bottom w:val="none" w:sz="0" w:space="0" w:color="auto"/>
        <w:right w:val="none" w:sz="0" w:space="0" w:color="auto"/>
      </w:divBdr>
      <w:divsChild>
        <w:div w:id="698628701">
          <w:marLeft w:val="475"/>
          <w:marRight w:val="0"/>
          <w:marTop w:val="86"/>
          <w:marBottom w:val="120"/>
          <w:divBdr>
            <w:top w:val="none" w:sz="0" w:space="0" w:color="auto"/>
            <w:left w:val="none" w:sz="0" w:space="0" w:color="auto"/>
            <w:bottom w:val="none" w:sz="0" w:space="0" w:color="auto"/>
            <w:right w:val="none" w:sz="0" w:space="0" w:color="auto"/>
          </w:divBdr>
        </w:div>
        <w:div w:id="1855461414">
          <w:marLeft w:val="994"/>
          <w:marRight w:val="0"/>
          <w:marTop w:val="77"/>
          <w:marBottom w:val="120"/>
          <w:divBdr>
            <w:top w:val="none" w:sz="0" w:space="0" w:color="auto"/>
            <w:left w:val="none" w:sz="0" w:space="0" w:color="auto"/>
            <w:bottom w:val="none" w:sz="0" w:space="0" w:color="auto"/>
            <w:right w:val="none" w:sz="0" w:space="0" w:color="auto"/>
          </w:divBdr>
        </w:div>
        <w:div w:id="2059741905">
          <w:marLeft w:val="994"/>
          <w:marRight w:val="0"/>
          <w:marTop w:val="77"/>
          <w:marBottom w:val="120"/>
          <w:divBdr>
            <w:top w:val="none" w:sz="0" w:space="0" w:color="auto"/>
            <w:left w:val="none" w:sz="0" w:space="0" w:color="auto"/>
            <w:bottom w:val="none" w:sz="0" w:space="0" w:color="auto"/>
            <w:right w:val="none" w:sz="0" w:space="0" w:color="auto"/>
          </w:divBdr>
        </w:div>
      </w:divsChild>
    </w:div>
    <w:div w:id="797458081">
      <w:bodyDiv w:val="1"/>
      <w:marLeft w:val="0"/>
      <w:marRight w:val="0"/>
      <w:marTop w:val="0"/>
      <w:marBottom w:val="0"/>
      <w:divBdr>
        <w:top w:val="none" w:sz="0" w:space="0" w:color="auto"/>
        <w:left w:val="none" w:sz="0" w:space="0" w:color="auto"/>
        <w:bottom w:val="none" w:sz="0" w:space="0" w:color="auto"/>
        <w:right w:val="none" w:sz="0" w:space="0" w:color="auto"/>
      </w:divBdr>
      <w:divsChild>
        <w:div w:id="626350161">
          <w:marLeft w:val="994"/>
          <w:marRight w:val="0"/>
          <w:marTop w:val="96"/>
          <w:marBottom w:val="120"/>
          <w:divBdr>
            <w:top w:val="none" w:sz="0" w:space="0" w:color="auto"/>
            <w:left w:val="none" w:sz="0" w:space="0" w:color="auto"/>
            <w:bottom w:val="none" w:sz="0" w:space="0" w:color="auto"/>
            <w:right w:val="none" w:sz="0" w:space="0" w:color="auto"/>
          </w:divBdr>
        </w:div>
      </w:divsChild>
    </w:div>
    <w:div w:id="807474525">
      <w:bodyDiv w:val="1"/>
      <w:marLeft w:val="0"/>
      <w:marRight w:val="0"/>
      <w:marTop w:val="0"/>
      <w:marBottom w:val="0"/>
      <w:divBdr>
        <w:top w:val="none" w:sz="0" w:space="0" w:color="auto"/>
        <w:left w:val="none" w:sz="0" w:space="0" w:color="auto"/>
        <w:bottom w:val="none" w:sz="0" w:space="0" w:color="auto"/>
        <w:right w:val="none" w:sz="0" w:space="0" w:color="auto"/>
      </w:divBdr>
      <w:divsChild>
        <w:div w:id="511915062">
          <w:marLeft w:val="475"/>
          <w:marRight w:val="0"/>
          <w:marTop w:val="86"/>
          <w:marBottom w:val="120"/>
          <w:divBdr>
            <w:top w:val="none" w:sz="0" w:space="0" w:color="auto"/>
            <w:left w:val="none" w:sz="0" w:space="0" w:color="auto"/>
            <w:bottom w:val="none" w:sz="0" w:space="0" w:color="auto"/>
            <w:right w:val="none" w:sz="0" w:space="0" w:color="auto"/>
          </w:divBdr>
        </w:div>
        <w:div w:id="809177864">
          <w:marLeft w:val="994"/>
          <w:marRight w:val="0"/>
          <w:marTop w:val="77"/>
          <w:marBottom w:val="120"/>
          <w:divBdr>
            <w:top w:val="none" w:sz="0" w:space="0" w:color="auto"/>
            <w:left w:val="none" w:sz="0" w:space="0" w:color="auto"/>
            <w:bottom w:val="none" w:sz="0" w:space="0" w:color="auto"/>
            <w:right w:val="none" w:sz="0" w:space="0" w:color="auto"/>
          </w:divBdr>
        </w:div>
        <w:div w:id="1954819734">
          <w:marLeft w:val="994"/>
          <w:marRight w:val="0"/>
          <w:marTop w:val="77"/>
          <w:marBottom w:val="120"/>
          <w:divBdr>
            <w:top w:val="none" w:sz="0" w:space="0" w:color="auto"/>
            <w:left w:val="none" w:sz="0" w:space="0" w:color="auto"/>
            <w:bottom w:val="none" w:sz="0" w:space="0" w:color="auto"/>
            <w:right w:val="none" w:sz="0" w:space="0" w:color="auto"/>
          </w:divBdr>
        </w:div>
        <w:div w:id="1831557480">
          <w:marLeft w:val="994"/>
          <w:marRight w:val="0"/>
          <w:marTop w:val="77"/>
          <w:marBottom w:val="120"/>
          <w:divBdr>
            <w:top w:val="none" w:sz="0" w:space="0" w:color="auto"/>
            <w:left w:val="none" w:sz="0" w:space="0" w:color="auto"/>
            <w:bottom w:val="none" w:sz="0" w:space="0" w:color="auto"/>
            <w:right w:val="none" w:sz="0" w:space="0" w:color="auto"/>
          </w:divBdr>
        </w:div>
        <w:div w:id="1362590283">
          <w:marLeft w:val="994"/>
          <w:marRight w:val="0"/>
          <w:marTop w:val="77"/>
          <w:marBottom w:val="120"/>
          <w:divBdr>
            <w:top w:val="none" w:sz="0" w:space="0" w:color="auto"/>
            <w:left w:val="none" w:sz="0" w:space="0" w:color="auto"/>
            <w:bottom w:val="none" w:sz="0" w:space="0" w:color="auto"/>
            <w:right w:val="none" w:sz="0" w:space="0" w:color="auto"/>
          </w:divBdr>
        </w:div>
      </w:divsChild>
    </w:div>
    <w:div w:id="899097318">
      <w:bodyDiv w:val="1"/>
      <w:marLeft w:val="0"/>
      <w:marRight w:val="0"/>
      <w:marTop w:val="0"/>
      <w:marBottom w:val="0"/>
      <w:divBdr>
        <w:top w:val="none" w:sz="0" w:space="0" w:color="auto"/>
        <w:left w:val="none" w:sz="0" w:space="0" w:color="auto"/>
        <w:bottom w:val="none" w:sz="0" w:space="0" w:color="auto"/>
        <w:right w:val="none" w:sz="0" w:space="0" w:color="auto"/>
      </w:divBdr>
      <w:divsChild>
        <w:div w:id="1423603571">
          <w:marLeft w:val="475"/>
          <w:marRight w:val="0"/>
          <w:marTop w:val="86"/>
          <w:marBottom w:val="120"/>
          <w:divBdr>
            <w:top w:val="none" w:sz="0" w:space="0" w:color="auto"/>
            <w:left w:val="none" w:sz="0" w:space="0" w:color="auto"/>
            <w:bottom w:val="none" w:sz="0" w:space="0" w:color="auto"/>
            <w:right w:val="none" w:sz="0" w:space="0" w:color="auto"/>
          </w:divBdr>
        </w:div>
        <w:div w:id="89740838">
          <w:marLeft w:val="994"/>
          <w:marRight w:val="0"/>
          <w:marTop w:val="77"/>
          <w:marBottom w:val="120"/>
          <w:divBdr>
            <w:top w:val="none" w:sz="0" w:space="0" w:color="auto"/>
            <w:left w:val="none" w:sz="0" w:space="0" w:color="auto"/>
            <w:bottom w:val="none" w:sz="0" w:space="0" w:color="auto"/>
            <w:right w:val="none" w:sz="0" w:space="0" w:color="auto"/>
          </w:divBdr>
        </w:div>
        <w:div w:id="415712541">
          <w:marLeft w:val="994"/>
          <w:marRight w:val="0"/>
          <w:marTop w:val="77"/>
          <w:marBottom w:val="120"/>
          <w:divBdr>
            <w:top w:val="none" w:sz="0" w:space="0" w:color="auto"/>
            <w:left w:val="none" w:sz="0" w:space="0" w:color="auto"/>
            <w:bottom w:val="none" w:sz="0" w:space="0" w:color="auto"/>
            <w:right w:val="none" w:sz="0" w:space="0" w:color="auto"/>
          </w:divBdr>
        </w:div>
        <w:div w:id="1129711522">
          <w:marLeft w:val="1411"/>
          <w:marRight w:val="0"/>
          <w:marTop w:val="67"/>
          <w:marBottom w:val="120"/>
          <w:divBdr>
            <w:top w:val="none" w:sz="0" w:space="0" w:color="auto"/>
            <w:left w:val="none" w:sz="0" w:space="0" w:color="auto"/>
            <w:bottom w:val="none" w:sz="0" w:space="0" w:color="auto"/>
            <w:right w:val="none" w:sz="0" w:space="0" w:color="auto"/>
          </w:divBdr>
        </w:div>
        <w:div w:id="727386990">
          <w:marLeft w:val="1411"/>
          <w:marRight w:val="0"/>
          <w:marTop w:val="67"/>
          <w:marBottom w:val="120"/>
          <w:divBdr>
            <w:top w:val="none" w:sz="0" w:space="0" w:color="auto"/>
            <w:left w:val="none" w:sz="0" w:space="0" w:color="auto"/>
            <w:bottom w:val="none" w:sz="0" w:space="0" w:color="auto"/>
            <w:right w:val="none" w:sz="0" w:space="0" w:color="auto"/>
          </w:divBdr>
        </w:div>
        <w:div w:id="1079209942">
          <w:marLeft w:val="994"/>
          <w:marRight w:val="0"/>
          <w:marTop w:val="77"/>
          <w:marBottom w:val="120"/>
          <w:divBdr>
            <w:top w:val="none" w:sz="0" w:space="0" w:color="auto"/>
            <w:left w:val="none" w:sz="0" w:space="0" w:color="auto"/>
            <w:bottom w:val="none" w:sz="0" w:space="0" w:color="auto"/>
            <w:right w:val="none" w:sz="0" w:space="0" w:color="auto"/>
          </w:divBdr>
        </w:div>
        <w:div w:id="1247879935">
          <w:marLeft w:val="1411"/>
          <w:marRight w:val="0"/>
          <w:marTop w:val="67"/>
          <w:marBottom w:val="120"/>
          <w:divBdr>
            <w:top w:val="none" w:sz="0" w:space="0" w:color="auto"/>
            <w:left w:val="none" w:sz="0" w:space="0" w:color="auto"/>
            <w:bottom w:val="none" w:sz="0" w:space="0" w:color="auto"/>
            <w:right w:val="none" w:sz="0" w:space="0" w:color="auto"/>
          </w:divBdr>
        </w:div>
        <w:div w:id="281499177">
          <w:marLeft w:val="1411"/>
          <w:marRight w:val="0"/>
          <w:marTop w:val="67"/>
          <w:marBottom w:val="120"/>
          <w:divBdr>
            <w:top w:val="none" w:sz="0" w:space="0" w:color="auto"/>
            <w:left w:val="none" w:sz="0" w:space="0" w:color="auto"/>
            <w:bottom w:val="none" w:sz="0" w:space="0" w:color="auto"/>
            <w:right w:val="none" w:sz="0" w:space="0" w:color="auto"/>
          </w:divBdr>
        </w:div>
        <w:div w:id="121047639">
          <w:marLeft w:val="994"/>
          <w:marRight w:val="0"/>
          <w:marTop w:val="77"/>
          <w:marBottom w:val="120"/>
          <w:divBdr>
            <w:top w:val="none" w:sz="0" w:space="0" w:color="auto"/>
            <w:left w:val="none" w:sz="0" w:space="0" w:color="auto"/>
            <w:bottom w:val="none" w:sz="0" w:space="0" w:color="auto"/>
            <w:right w:val="none" w:sz="0" w:space="0" w:color="auto"/>
          </w:divBdr>
        </w:div>
        <w:div w:id="1150295305">
          <w:marLeft w:val="1411"/>
          <w:marRight w:val="0"/>
          <w:marTop w:val="67"/>
          <w:marBottom w:val="120"/>
          <w:divBdr>
            <w:top w:val="none" w:sz="0" w:space="0" w:color="auto"/>
            <w:left w:val="none" w:sz="0" w:space="0" w:color="auto"/>
            <w:bottom w:val="none" w:sz="0" w:space="0" w:color="auto"/>
            <w:right w:val="none" w:sz="0" w:space="0" w:color="auto"/>
          </w:divBdr>
        </w:div>
        <w:div w:id="1802191044">
          <w:marLeft w:val="1411"/>
          <w:marRight w:val="0"/>
          <w:marTop w:val="67"/>
          <w:marBottom w:val="120"/>
          <w:divBdr>
            <w:top w:val="none" w:sz="0" w:space="0" w:color="auto"/>
            <w:left w:val="none" w:sz="0" w:space="0" w:color="auto"/>
            <w:bottom w:val="none" w:sz="0" w:space="0" w:color="auto"/>
            <w:right w:val="none" w:sz="0" w:space="0" w:color="auto"/>
          </w:divBdr>
        </w:div>
      </w:divsChild>
    </w:div>
    <w:div w:id="941187999">
      <w:bodyDiv w:val="1"/>
      <w:marLeft w:val="0"/>
      <w:marRight w:val="0"/>
      <w:marTop w:val="0"/>
      <w:marBottom w:val="0"/>
      <w:divBdr>
        <w:top w:val="none" w:sz="0" w:space="0" w:color="auto"/>
        <w:left w:val="none" w:sz="0" w:space="0" w:color="auto"/>
        <w:bottom w:val="none" w:sz="0" w:space="0" w:color="auto"/>
        <w:right w:val="none" w:sz="0" w:space="0" w:color="auto"/>
      </w:divBdr>
      <w:divsChild>
        <w:div w:id="272590863">
          <w:marLeft w:val="475"/>
          <w:marRight w:val="0"/>
          <w:marTop w:val="86"/>
          <w:marBottom w:val="120"/>
          <w:divBdr>
            <w:top w:val="none" w:sz="0" w:space="0" w:color="auto"/>
            <w:left w:val="none" w:sz="0" w:space="0" w:color="auto"/>
            <w:bottom w:val="none" w:sz="0" w:space="0" w:color="auto"/>
            <w:right w:val="none" w:sz="0" w:space="0" w:color="auto"/>
          </w:divBdr>
        </w:div>
        <w:div w:id="776754796">
          <w:marLeft w:val="475"/>
          <w:marRight w:val="0"/>
          <w:marTop w:val="86"/>
          <w:marBottom w:val="120"/>
          <w:divBdr>
            <w:top w:val="none" w:sz="0" w:space="0" w:color="auto"/>
            <w:left w:val="none" w:sz="0" w:space="0" w:color="auto"/>
            <w:bottom w:val="none" w:sz="0" w:space="0" w:color="auto"/>
            <w:right w:val="none" w:sz="0" w:space="0" w:color="auto"/>
          </w:divBdr>
        </w:div>
        <w:div w:id="2097818556">
          <w:marLeft w:val="475"/>
          <w:marRight w:val="0"/>
          <w:marTop w:val="86"/>
          <w:marBottom w:val="120"/>
          <w:divBdr>
            <w:top w:val="none" w:sz="0" w:space="0" w:color="auto"/>
            <w:left w:val="none" w:sz="0" w:space="0" w:color="auto"/>
            <w:bottom w:val="none" w:sz="0" w:space="0" w:color="auto"/>
            <w:right w:val="none" w:sz="0" w:space="0" w:color="auto"/>
          </w:divBdr>
        </w:div>
        <w:div w:id="394010091">
          <w:marLeft w:val="475"/>
          <w:marRight w:val="0"/>
          <w:marTop w:val="86"/>
          <w:marBottom w:val="120"/>
          <w:divBdr>
            <w:top w:val="none" w:sz="0" w:space="0" w:color="auto"/>
            <w:left w:val="none" w:sz="0" w:space="0" w:color="auto"/>
            <w:bottom w:val="none" w:sz="0" w:space="0" w:color="auto"/>
            <w:right w:val="none" w:sz="0" w:space="0" w:color="auto"/>
          </w:divBdr>
        </w:div>
        <w:div w:id="1510025523">
          <w:marLeft w:val="475"/>
          <w:marRight w:val="0"/>
          <w:marTop w:val="86"/>
          <w:marBottom w:val="120"/>
          <w:divBdr>
            <w:top w:val="none" w:sz="0" w:space="0" w:color="auto"/>
            <w:left w:val="none" w:sz="0" w:space="0" w:color="auto"/>
            <w:bottom w:val="none" w:sz="0" w:space="0" w:color="auto"/>
            <w:right w:val="none" w:sz="0" w:space="0" w:color="auto"/>
          </w:divBdr>
        </w:div>
        <w:div w:id="785854089">
          <w:marLeft w:val="475"/>
          <w:marRight w:val="0"/>
          <w:marTop w:val="86"/>
          <w:marBottom w:val="120"/>
          <w:divBdr>
            <w:top w:val="none" w:sz="0" w:space="0" w:color="auto"/>
            <w:left w:val="none" w:sz="0" w:space="0" w:color="auto"/>
            <w:bottom w:val="none" w:sz="0" w:space="0" w:color="auto"/>
            <w:right w:val="none" w:sz="0" w:space="0" w:color="auto"/>
          </w:divBdr>
        </w:div>
        <w:div w:id="1460877534">
          <w:marLeft w:val="475"/>
          <w:marRight w:val="0"/>
          <w:marTop w:val="86"/>
          <w:marBottom w:val="120"/>
          <w:divBdr>
            <w:top w:val="none" w:sz="0" w:space="0" w:color="auto"/>
            <w:left w:val="none" w:sz="0" w:space="0" w:color="auto"/>
            <w:bottom w:val="none" w:sz="0" w:space="0" w:color="auto"/>
            <w:right w:val="none" w:sz="0" w:space="0" w:color="auto"/>
          </w:divBdr>
        </w:div>
      </w:divsChild>
    </w:div>
    <w:div w:id="1099763855">
      <w:bodyDiv w:val="1"/>
      <w:marLeft w:val="0"/>
      <w:marRight w:val="0"/>
      <w:marTop w:val="0"/>
      <w:marBottom w:val="0"/>
      <w:divBdr>
        <w:top w:val="none" w:sz="0" w:space="0" w:color="auto"/>
        <w:left w:val="none" w:sz="0" w:space="0" w:color="auto"/>
        <w:bottom w:val="none" w:sz="0" w:space="0" w:color="auto"/>
        <w:right w:val="none" w:sz="0" w:space="0" w:color="auto"/>
      </w:divBdr>
      <w:divsChild>
        <w:div w:id="1515539253">
          <w:marLeft w:val="475"/>
          <w:marRight w:val="0"/>
          <w:marTop w:val="86"/>
          <w:marBottom w:val="120"/>
          <w:divBdr>
            <w:top w:val="none" w:sz="0" w:space="0" w:color="auto"/>
            <w:left w:val="none" w:sz="0" w:space="0" w:color="auto"/>
            <w:bottom w:val="none" w:sz="0" w:space="0" w:color="auto"/>
            <w:right w:val="none" w:sz="0" w:space="0" w:color="auto"/>
          </w:divBdr>
        </w:div>
        <w:div w:id="159932613">
          <w:marLeft w:val="475"/>
          <w:marRight w:val="0"/>
          <w:marTop w:val="86"/>
          <w:marBottom w:val="120"/>
          <w:divBdr>
            <w:top w:val="none" w:sz="0" w:space="0" w:color="auto"/>
            <w:left w:val="none" w:sz="0" w:space="0" w:color="auto"/>
            <w:bottom w:val="none" w:sz="0" w:space="0" w:color="auto"/>
            <w:right w:val="none" w:sz="0" w:space="0" w:color="auto"/>
          </w:divBdr>
        </w:div>
        <w:div w:id="23865943">
          <w:marLeft w:val="475"/>
          <w:marRight w:val="0"/>
          <w:marTop w:val="86"/>
          <w:marBottom w:val="120"/>
          <w:divBdr>
            <w:top w:val="none" w:sz="0" w:space="0" w:color="auto"/>
            <w:left w:val="none" w:sz="0" w:space="0" w:color="auto"/>
            <w:bottom w:val="none" w:sz="0" w:space="0" w:color="auto"/>
            <w:right w:val="none" w:sz="0" w:space="0" w:color="auto"/>
          </w:divBdr>
        </w:div>
        <w:div w:id="1361935125">
          <w:marLeft w:val="475"/>
          <w:marRight w:val="0"/>
          <w:marTop w:val="86"/>
          <w:marBottom w:val="120"/>
          <w:divBdr>
            <w:top w:val="none" w:sz="0" w:space="0" w:color="auto"/>
            <w:left w:val="none" w:sz="0" w:space="0" w:color="auto"/>
            <w:bottom w:val="none" w:sz="0" w:space="0" w:color="auto"/>
            <w:right w:val="none" w:sz="0" w:space="0" w:color="auto"/>
          </w:divBdr>
        </w:div>
        <w:div w:id="1145853771">
          <w:marLeft w:val="475"/>
          <w:marRight w:val="0"/>
          <w:marTop w:val="86"/>
          <w:marBottom w:val="120"/>
          <w:divBdr>
            <w:top w:val="none" w:sz="0" w:space="0" w:color="auto"/>
            <w:left w:val="none" w:sz="0" w:space="0" w:color="auto"/>
            <w:bottom w:val="none" w:sz="0" w:space="0" w:color="auto"/>
            <w:right w:val="none" w:sz="0" w:space="0" w:color="auto"/>
          </w:divBdr>
        </w:div>
        <w:div w:id="56780568">
          <w:marLeft w:val="475"/>
          <w:marRight w:val="0"/>
          <w:marTop w:val="86"/>
          <w:marBottom w:val="120"/>
          <w:divBdr>
            <w:top w:val="none" w:sz="0" w:space="0" w:color="auto"/>
            <w:left w:val="none" w:sz="0" w:space="0" w:color="auto"/>
            <w:bottom w:val="none" w:sz="0" w:space="0" w:color="auto"/>
            <w:right w:val="none" w:sz="0" w:space="0" w:color="auto"/>
          </w:divBdr>
        </w:div>
        <w:div w:id="1057899449">
          <w:marLeft w:val="475"/>
          <w:marRight w:val="0"/>
          <w:marTop w:val="86"/>
          <w:marBottom w:val="120"/>
          <w:divBdr>
            <w:top w:val="none" w:sz="0" w:space="0" w:color="auto"/>
            <w:left w:val="none" w:sz="0" w:space="0" w:color="auto"/>
            <w:bottom w:val="none" w:sz="0" w:space="0" w:color="auto"/>
            <w:right w:val="none" w:sz="0" w:space="0" w:color="auto"/>
          </w:divBdr>
        </w:div>
        <w:div w:id="1169248132">
          <w:marLeft w:val="475"/>
          <w:marRight w:val="0"/>
          <w:marTop w:val="86"/>
          <w:marBottom w:val="120"/>
          <w:divBdr>
            <w:top w:val="none" w:sz="0" w:space="0" w:color="auto"/>
            <w:left w:val="none" w:sz="0" w:space="0" w:color="auto"/>
            <w:bottom w:val="none" w:sz="0" w:space="0" w:color="auto"/>
            <w:right w:val="none" w:sz="0" w:space="0" w:color="auto"/>
          </w:divBdr>
        </w:div>
        <w:div w:id="1462652939">
          <w:marLeft w:val="475"/>
          <w:marRight w:val="0"/>
          <w:marTop w:val="86"/>
          <w:marBottom w:val="120"/>
          <w:divBdr>
            <w:top w:val="none" w:sz="0" w:space="0" w:color="auto"/>
            <w:left w:val="none" w:sz="0" w:space="0" w:color="auto"/>
            <w:bottom w:val="none" w:sz="0" w:space="0" w:color="auto"/>
            <w:right w:val="none" w:sz="0" w:space="0" w:color="auto"/>
          </w:divBdr>
        </w:div>
        <w:div w:id="90467664">
          <w:marLeft w:val="475"/>
          <w:marRight w:val="0"/>
          <w:marTop w:val="86"/>
          <w:marBottom w:val="120"/>
          <w:divBdr>
            <w:top w:val="none" w:sz="0" w:space="0" w:color="auto"/>
            <w:left w:val="none" w:sz="0" w:space="0" w:color="auto"/>
            <w:bottom w:val="none" w:sz="0" w:space="0" w:color="auto"/>
            <w:right w:val="none" w:sz="0" w:space="0" w:color="auto"/>
          </w:divBdr>
        </w:div>
      </w:divsChild>
    </w:div>
    <w:div w:id="1117719773">
      <w:bodyDiv w:val="1"/>
      <w:marLeft w:val="0"/>
      <w:marRight w:val="0"/>
      <w:marTop w:val="0"/>
      <w:marBottom w:val="0"/>
      <w:divBdr>
        <w:top w:val="none" w:sz="0" w:space="0" w:color="auto"/>
        <w:left w:val="none" w:sz="0" w:space="0" w:color="auto"/>
        <w:bottom w:val="none" w:sz="0" w:space="0" w:color="auto"/>
        <w:right w:val="none" w:sz="0" w:space="0" w:color="auto"/>
      </w:divBdr>
      <w:divsChild>
        <w:div w:id="1394280952">
          <w:marLeft w:val="475"/>
          <w:marRight w:val="0"/>
          <w:marTop w:val="86"/>
          <w:marBottom w:val="120"/>
          <w:divBdr>
            <w:top w:val="none" w:sz="0" w:space="0" w:color="auto"/>
            <w:left w:val="none" w:sz="0" w:space="0" w:color="auto"/>
            <w:bottom w:val="none" w:sz="0" w:space="0" w:color="auto"/>
            <w:right w:val="none" w:sz="0" w:space="0" w:color="auto"/>
          </w:divBdr>
        </w:div>
        <w:div w:id="1948925504">
          <w:marLeft w:val="475"/>
          <w:marRight w:val="0"/>
          <w:marTop w:val="86"/>
          <w:marBottom w:val="120"/>
          <w:divBdr>
            <w:top w:val="none" w:sz="0" w:space="0" w:color="auto"/>
            <w:left w:val="none" w:sz="0" w:space="0" w:color="auto"/>
            <w:bottom w:val="none" w:sz="0" w:space="0" w:color="auto"/>
            <w:right w:val="none" w:sz="0" w:space="0" w:color="auto"/>
          </w:divBdr>
        </w:div>
        <w:div w:id="1313564190">
          <w:marLeft w:val="475"/>
          <w:marRight w:val="0"/>
          <w:marTop w:val="86"/>
          <w:marBottom w:val="120"/>
          <w:divBdr>
            <w:top w:val="none" w:sz="0" w:space="0" w:color="auto"/>
            <w:left w:val="none" w:sz="0" w:space="0" w:color="auto"/>
            <w:bottom w:val="none" w:sz="0" w:space="0" w:color="auto"/>
            <w:right w:val="none" w:sz="0" w:space="0" w:color="auto"/>
          </w:divBdr>
        </w:div>
      </w:divsChild>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39985">
      <w:bodyDiv w:val="1"/>
      <w:marLeft w:val="0"/>
      <w:marRight w:val="0"/>
      <w:marTop w:val="0"/>
      <w:marBottom w:val="0"/>
      <w:divBdr>
        <w:top w:val="none" w:sz="0" w:space="0" w:color="auto"/>
        <w:left w:val="none" w:sz="0" w:space="0" w:color="auto"/>
        <w:bottom w:val="none" w:sz="0" w:space="0" w:color="auto"/>
        <w:right w:val="none" w:sz="0" w:space="0" w:color="auto"/>
      </w:divBdr>
      <w:divsChild>
        <w:div w:id="2136480764">
          <w:marLeft w:val="475"/>
          <w:marRight w:val="0"/>
          <w:marTop w:val="86"/>
          <w:marBottom w:val="120"/>
          <w:divBdr>
            <w:top w:val="none" w:sz="0" w:space="0" w:color="auto"/>
            <w:left w:val="none" w:sz="0" w:space="0" w:color="auto"/>
            <w:bottom w:val="none" w:sz="0" w:space="0" w:color="auto"/>
            <w:right w:val="none" w:sz="0" w:space="0" w:color="auto"/>
          </w:divBdr>
        </w:div>
        <w:div w:id="969096563">
          <w:marLeft w:val="475"/>
          <w:marRight w:val="0"/>
          <w:marTop w:val="86"/>
          <w:marBottom w:val="120"/>
          <w:divBdr>
            <w:top w:val="none" w:sz="0" w:space="0" w:color="auto"/>
            <w:left w:val="none" w:sz="0" w:space="0" w:color="auto"/>
            <w:bottom w:val="none" w:sz="0" w:space="0" w:color="auto"/>
            <w:right w:val="none" w:sz="0" w:space="0" w:color="auto"/>
          </w:divBdr>
        </w:div>
        <w:div w:id="1373847840">
          <w:marLeft w:val="475"/>
          <w:marRight w:val="0"/>
          <w:marTop w:val="86"/>
          <w:marBottom w:val="120"/>
          <w:divBdr>
            <w:top w:val="none" w:sz="0" w:space="0" w:color="auto"/>
            <w:left w:val="none" w:sz="0" w:space="0" w:color="auto"/>
            <w:bottom w:val="none" w:sz="0" w:space="0" w:color="auto"/>
            <w:right w:val="none" w:sz="0" w:space="0" w:color="auto"/>
          </w:divBdr>
        </w:div>
        <w:div w:id="952900561">
          <w:marLeft w:val="994"/>
          <w:marRight w:val="0"/>
          <w:marTop w:val="77"/>
          <w:marBottom w:val="120"/>
          <w:divBdr>
            <w:top w:val="none" w:sz="0" w:space="0" w:color="auto"/>
            <w:left w:val="none" w:sz="0" w:space="0" w:color="auto"/>
            <w:bottom w:val="none" w:sz="0" w:space="0" w:color="auto"/>
            <w:right w:val="none" w:sz="0" w:space="0" w:color="auto"/>
          </w:divBdr>
        </w:div>
        <w:div w:id="1540236781">
          <w:marLeft w:val="994"/>
          <w:marRight w:val="0"/>
          <w:marTop w:val="77"/>
          <w:marBottom w:val="120"/>
          <w:divBdr>
            <w:top w:val="none" w:sz="0" w:space="0" w:color="auto"/>
            <w:left w:val="none" w:sz="0" w:space="0" w:color="auto"/>
            <w:bottom w:val="none" w:sz="0" w:space="0" w:color="auto"/>
            <w:right w:val="none" w:sz="0" w:space="0" w:color="auto"/>
          </w:divBdr>
        </w:div>
        <w:div w:id="1033775596">
          <w:marLeft w:val="994"/>
          <w:marRight w:val="0"/>
          <w:marTop w:val="77"/>
          <w:marBottom w:val="120"/>
          <w:divBdr>
            <w:top w:val="none" w:sz="0" w:space="0" w:color="auto"/>
            <w:left w:val="none" w:sz="0" w:space="0" w:color="auto"/>
            <w:bottom w:val="none" w:sz="0" w:space="0" w:color="auto"/>
            <w:right w:val="none" w:sz="0" w:space="0" w:color="auto"/>
          </w:divBdr>
        </w:div>
      </w:divsChild>
    </w:div>
    <w:div w:id="1391801679">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1">
          <w:marLeft w:val="475"/>
          <w:marRight w:val="0"/>
          <w:marTop w:val="86"/>
          <w:marBottom w:val="120"/>
          <w:divBdr>
            <w:top w:val="none" w:sz="0" w:space="0" w:color="auto"/>
            <w:left w:val="none" w:sz="0" w:space="0" w:color="auto"/>
            <w:bottom w:val="none" w:sz="0" w:space="0" w:color="auto"/>
            <w:right w:val="none" w:sz="0" w:space="0" w:color="auto"/>
          </w:divBdr>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3598">
      <w:bodyDiv w:val="1"/>
      <w:marLeft w:val="0"/>
      <w:marRight w:val="0"/>
      <w:marTop w:val="0"/>
      <w:marBottom w:val="0"/>
      <w:divBdr>
        <w:top w:val="none" w:sz="0" w:space="0" w:color="auto"/>
        <w:left w:val="none" w:sz="0" w:space="0" w:color="auto"/>
        <w:bottom w:val="none" w:sz="0" w:space="0" w:color="auto"/>
        <w:right w:val="none" w:sz="0" w:space="0" w:color="auto"/>
      </w:divBdr>
      <w:divsChild>
        <w:div w:id="1044987077">
          <w:marLeft w:val="475"/>
          <w:marRight w:val="0"/>
          <w:marTop w:val="86"/>
          <w:marBottom w:val="120"/>
          <w:divBdr>
            <w:top w:val="none" w:sz="0" w:space="0" w:color="auto"/>
            <w:left w:val="none" w:sz="0" w:space="0" w:color="auto"/>
            <w:bottom w:val="none" w:sz="0" w:space="0" w:color="auto"/>
            <w:right w:val="none" w:sz="0" w:space="0" w:color="auto"/>
          </w:divBdr>
        </w:div>
        <w:div w:id="1525634154">
          <w:marLeft w:val="994"/>
          <w:marRight w:val="0"/>
          <w:marTop w:val="77"/>
          <w:marBottom w:val="120"/>
          <w:divBdr>
            <w:top w:val="none" w:sz="0" w:space="0" w:color="auto"/>
            <w:left w:val="none" w:sz="0" w:space="0" w:color="auto"/>
            <w:bottom w:val="none" w:sz="0" w:space="0" w:color="auto"/>
            <w:right w:val="none" w:sz="0" w:space="0" w:color="auto"/>
          </w:divBdr>
        </w:div>
        <w:div w:id="1249315445">
          <w:marLeft w:val="475"/>
          <w:marRight w:val="0"/>
          <w:marTop w:val="86"/>
          <w:marBottom w:val="120"/>
          <w:divBdr>
            <w:top w:val="none" w:sz="0" w:space="0" w:color="auto"/>
            <w:left w:val="none" w:sz="0" w:space="0" w:color="auto"/>
            <w:bottom w:val="none" w:sz="0" w:space="0" w:color="auto"/>
            <w:right w:val="none" w:sz="0" w:space="0" w:color="auto"/>
          </w:divBdr>
        </w:div>
        <w:div w:id="612902366">
          <w:marLeft w:val="994"/>
          <w:marRight w:val="0"/>
          <w:marTop w:val="77"/>
          <w:marBottom w:val="120"/>
          <w:divBdr>
            <w:top w:val="none" w:sz="0" w:space="0" w:color="auto"/>
            <w:left w:val="none" w:sz="0" w:space="0" w:color="auto"/>
            <w:bottom w:val="none" w:sz="0" w:space="0" w:color="auto"/>
            <w:right w:val="none" w:sz="0" w:space="0" w:color="auto"/>
          </w:divBdr>
        </w:div>
        <w:div w:id="1163551201">
          <w:marLeft w:val="475"/>
          <w:marRight w:val="0"/>
          <w:marTop w:val="86"/>
          <w:marBottom w:val="120"/>
          <w:divBdr>
            <w:top w:val="none" w:sz="0" w:space="0" w:color="auto"/>
            <w:left w:val="none" w:sz="0" w:space="0" w:color="auto"/>
            <w:bottom w:val="none" w:sz="0" w:space="0" w:color="auto"/>
            <w:right w:val="none" w:sz="0" w:space="0" w:color="auto"/>
          </w:divBdr>
        </w:div>
        <w:div w:id="340206494">
          <w:marLeft w:val="994"/>
          <w:marRight w:val="0"/>
          <w:marTop w:val="77"/>
          <w:marBottom w:val="120"/>
          <w:divBdr>
            <w:top w:val="none" w:sz="0" w:space="0" w:color="auto"/>
            <w:left w:val="none" w:sz="0" w:space="0" w:color="auto"/>
            <w:bottom w:val="none" w:sz="0" w:space="0" w:color="auto"/>
            <w:right w:val="none" w:sz="0" w:space="0" w:color="auto"/>
          </w:divBdr>
        </w:div>
        <w:div w:id="308750334">
          <w:marLeft w:val="994"/>
          <w:marRight w:val="0"/>
          <w:marTop w:val="77"/>
          <w:marBottom w:val="120"/>
          <w:divBdr>
            <w:top w:val="none" w:sz="0" w:space="0" w:color="auto"/>
            <w:left w:val="none" w:sz="0" w:space="0" w:color="auto"/>
            <w:bottom w:val="none" w:sz="0" w:space="0" w:color="auto"/>
            <w:right w:val="none" w:sz="0" w:space="0" w:color="auto"/>
          </w:divBdr>
        </w:div>
      </w:divsChild>
    </w:div>
    <w:div w:id="1503425740">
      <w:bodyDiv w:val="1"/>
      <w:marLeft w:val="0"/>
      <w:marRight w:val="0"/>
      <w:marTop w:val="0"/>
      <w:marBottom w:val="0"/>
      <w:divBdr>
        <w:top w:val="none" w:sz="0" w:space="0" w:color="auto"/>
        <w:left w:val="none" w:sz="0" w:space="0" w:color="auto"/>
        <w:bottom w:val="none" w:sz="0" w:space="0" w:color="auto"/>
        <w:right w:val="none" w:sz="0" w:space="0" w:color="auto"/>
      </w:divBdr>
      <w:divsChild>
        <w:div w:id="1264454689">
          <w:marLeft w:val="994"/>
          <w:marRight w:val="0"/>
          <w:marTop w:val="96"/>
          <w:marBottom w:val="120"/>
          <w:divBdr>
            <w:top w:val="none" w:sz="0" w:space="0" w:color="auto"/>
            <w:left w:val="none" w:sz="0" w:space="0" w:color="auto"/>
            <w:bottom w:val="none" w:sz="0" w:space="0" w:color="auto"/>
            <w:right w:val="none" w:sz="0" w:space="0" w:color="auto"/>
          </w:divBdr>
        </w:div>
      </w:divsChild>
    </w:div>
    <w:div w:id="1654798272">
      <w:bodyDiv w:val="1"/>
      <w:marLeft w:val="0"/>
      <w:marRight w:val="0"/>
      <w:marTop w:val="0"/>
      <w:marBottom w:val="0"/>
      <w:divBdr>
        <w:top w:val="none" w:sz="0" w:space="0" w:color="auto"/>
        <w:left w:val="none" w:sz="0" w:space="0" w:color="auto"/>
        <w:bottom w:val="none" w:sz="0" w:space="0" w:color="auto"/>
        <w:right w:val="none" w:sz="0" w:space="0" w:color="auto"/>
      </w:divBdr>
      <w:divsChild>
        <w:div w:id="1682471053">
          <w:marLeft w:val="475"/>
          <w:marRight w:val="0"/>
          <w:marTop w:val="86"/>
          <w:marBottom w:val="120"/>
          <w:divBdr>
            <w:top w:val="none" w:sz="0" w:space="0" w:color="auto"/>
            <w:left w:val="none" w:sz="0" w:space="0" w:color="auto"/>
            <w:bottom w:val="none" w:sz="0" w:space="0" w:color="auto"/>
            <w:right w:val="none" w:sz="0" w:space="0" w:color="auto"/>
          </w:divBdr>
        </w:div>
        <w:div w:id="443379485">
          <w:marLeft w:val="994"/>
          <w:marRight w:val="0"/>
          <w:marTop w:val="77"/>
          <w:marBottom w:val="120"/>
          <w:divBdr>
            <w:top w:val="none" w:sz="0" w:space="0" w:color="auto"/>
            <w:left w:val="none" w:sz="0" w:space="0" w:color="auto"/>
            <w:bottom w:val="none" w:sz="0" w:space="0" w:color="auto"/>
            <w:right w:val="none" w:sz="0" w:space="0" w:color="auto"/>
          </w:divBdr>
        </w:div>
        <w:div w:id="1739471988">
          <w:marLeft w:val="994"/>
          <w:marRight w:val="0"/>
          <w:marTop w:val="77"/>
          <w:marBottom w:val="120"/>
          <w:divBdr>
            <w:top w:val="none" w:sz="0" w:space="0" w:color="auto"/>
            <w:left w:val="none" w:sz="0" w:space="0" w:color="auto"/>
            <w:bottom w:val="none" w:sz="0" w:space="0" w:color="auto"/>
            <w:right w:val="none" w:sz="0" w:space="0" w:color="auto"/>
          </w:divBdr>
        </w:div>
        <w:div w:id="1812481714">
          <w:marLeft w:val="475"/>
          <w:marRight w:val="0"/>
          <w:marTop w:val="86"/>
          <w:marBottom w:val="120"/>
          <w:divBdr>
            <w:top w:val="none" w:sz="0" w:space="0" w:color="auto"/>
            <w:left w:val="none" w:sz="0" w:space="0" w:color="auto"/>
            <w:bottom w:val="none" w:sz="0" w:space="0" w:color="auto"/>
            <w:right w:val="none" w:sz="0" w:space="0" w:color="auto"/>
          </w:divBdr>
        </w:div>
        <w:div w:id="2090689394">
          <w:marLeft w:val="994"/>
          <w:marRight w:val="0"/>
          <w:marTop w:val="77"/>
          <w:marBottom w:val="120"/>
          <w:divBdr>
            <w:top w:val="none" w:sz="0" w:space="0" w:color="auto"/>
            <w:left w:val="none" w:sz="0" w:space="0" w:color="auto"/>
            <w:bottom w:val="none" w:sz="0" w:space="0" w:color="auto"/>
            <w:right w:val="none" w:sz="0" w:space="0" w:color="auto"/>
          </w:divBdr>
        </w:div>
        <w:div w:id="2049797225">
          <w:marLeft w:val="994"/>
          <w:marRight w:val="0"/>
          <w:marTop w:val="77"/>
          <w:marBottom w:val="120"/>
          <w:divBdr>
            <w:top w:val="none" w:sz="0" w:space="0" w:color="auto"/>
            <w:left w:val="none" w:sz="0" w:space="0" w:color="auto"/>
            <w:bottom w:val="none" w:sz="0" w:space="0" w:color="auto"/>
            <w:right w:val="none" w:sz="0" w:space="0" w:color="auto"/>
          </w:divBdr>
        </w:div>
        <w:div w:id="208610023">
          <w:marLeft w:val="994"/>
          <w:marRight w:val="0"/>
          <w:marTop w:val="77"/>
          <w:marBottom w:val="120"/>
          <w:divBdr>
            <w:top w:val="none" w:sz="0" w:space="0" w:color="auto"/>
            <w:left w:val="none" w:sz="0" w:space="0" w:color="auto"/>
            <w:bottom w:val="none" w:sz="0" w:space="0" w:color="auto"/>
            <w:right w:val="none" w:sz="0" w:space="0" w:color="auto"/>
          </w:divBdr>
        </w:div>
        <w:div w:id="654409387">
          <w:marLeft w:val="994"/>
          <w:marRight w:val="0"/>
          <w:marTop w:val="77"/>
          <w:marBottom w:val="120"/>
          <w:divBdr>
            <w:top w:val="none" w:sz="0" w:space="0" w:color="auto"/>
            <w:left w:val="none" w:sz="0" w:space="0" w:color="auto"/>
            <w:bottom w:val="none" w:sz="0" w:space="0" w:color="auto"/>
            <w:right w:val="none" w:sz="0" w:space="0" w:color="auto"/>
          </w:divBdr>
        </w:div>
        <w:div w:id="211699136">
          <w:marLeft w:val="994"/>
          <w:marRight w:val="0"/>
          <w:marTop w:val="77"/>
          <w:marBottom w:val="120"/>
          <w:divBdr>
            <w:top w:val="none" w:sz="0" w:space="0" w:color="auto"/>
            <w:left w:val="none" w:sz="0" w:space="0" w:color="auto"/>
            <w:bottom w:val="none" w:sz="0" w:space="0" w:color="auto"/>
            <w:right w:val="none" w:sz="0" w:space="0" w:color="auto"/>
          </w:divBdr>
        </w:div>
      </w:divsChild>
    </w:div>
    <w:div w:id="1717200579">
      <w:bodyDiv w:val="1"/>
      <w:marLeft w:val="0"/>
      <w:marRight w:val="0"/>
      <w:marTop w:val="0"/>
      <w:marBottom w:val="0"/>
      <w:divBdr>
        <w:top w:val="none" w:sz="0" w:space="0" w:color="auto"/>
        <w:left w:val="none" w:sz="0" w:space="0" w:color="auto"/>
        <w:bottom w:val="none" w:sz="0" w:space="0" w:color="auto"/>
        <w:right w:val="none" w:sz="0" w:space="0" w:color="auto"/>
      </w:divBdr>
      <w:divsChild>
        <w:div w:id="2113082426">
          <w:marLeft w:val="475"/>
          <w:marRight w:val="0"/>
          <w:marTop w:val="86"/>
          <w:marBottom w:val="120"/>
          <w:divBdr>
            <w:top w:val="none" w:sz="0" w:space="0" w:color="auto"/>
            <w:left w:val="none" w:sz="0" w:space="0" w:color="auto"/>
            <w:bottom w:val="none" w:sz="0" w:space="0" w:color="auto"/>
            <w:right w:val="none" w:sz="0" w:space="0" w:color="auto"/>
          </w:divBdr>
        </w:div>
        <w:div w:id="1525706620">
          <w:marLeft w:val="994"/>
          <w:marRight w:val="0"/>
          <w:marTop w:val="77"/>
          <w:marBottom w:val="120"/>
          <w:divBdr>
            <w:top w:val="none" w:sz="0" w:space="0" w:color="auto"/>
            <w:left w:val="none" w:sz="0" w:space="0" w:color="auto"/>
            <w:bottom w:val="none" w:sz="0" w:space="0" w:color="auto"/>
            <w:right w:val="none" w:sz="0" w:space="0" w:color="auto"/>
          </w:divBdr>
        </w:div>
        <w:div w:id="2056922815">
          <w:marLeft w:val="994"/>
          <w:marRight w:val="0"/>
          <w:marTop w:val="77"/>
          <w:marBottom w:val="120"/>
          <w:divBdr>
            <w:top w:val="none" w:sz="0" w:space="0" w:color="auto"/>
            <w:left w:val="none" w:sz="0" w:space="0" w:color="auto"/>
            <w:bottom w:val="none" w:sz="0" w:space="0" w:color="auto"/>
            <w:right w:val="none" w:sz="0" w:space="0" w:color="auto"/>
          </w:divBdr>
        </w:div>
        <w:div w:id="131097447">
          <w:marLeft w:val="475"/>
          <w:marRight w:val="0"/>
          <w:marTop w:val="86"/>
          <w:marBottom w:val="120"/>
          <w:divBdr>
            <w:top w:val="none" w:sz="0" w:space="0" w:color="auto"/>
            <w:left w:val="none" w:sz="0" w:space="0" w:color="auto"/>
            <w:bottom w:val="none" w:sz="0" w:space="0" w:color="auto"/>
            <w:right w:val="none" w:sz="0" w:space="0" w:color="auto"/>
          </w:divBdr>
        </w:div>
        <w:div w:id="2017875472">
          <w:marLeft w:val="475"/>
          <w:marRight w:val="0"/>
          <w:marTop w:val="86"/>
          <w:marBottom w:val="120"/>
          <w:divBdr>
            <w:top w:val="none" w:sz="0" w:space="0" w:color="auto"/>
            <w:left w:val="none" w:sz="0" w:space="0" w:color="auto"/>
            <w:bottom w:val="none" w:sz="0" w:space="0" w:color="auto"/>
            <w:right w:val="none" w:sz="0" w:space="0" w:color="auto"/>
          </w:divBdr>
        </w:div>
        <w:div w:id="1895891505">
          <w:marLeft w:val="994"/>
          <w:marRight w:val="0"/>
          <w:marTop w:val="77"/>
          <w:marBottom w:val="120"/>
          <w:divBdr>
            <w:top w:val="none" w:sz="0" w:space="0" w:color="auto"/>
            <w:left w:val="none" w:sz="0" w:space="0" w:color="auto"/>
            <w:bottom w:val="none" w:sz="0" w:space="0" w:color="auto"/>
            <w:right w:val="none" w:sz="0" w:space="0" w:color="auto"/>
          </w:divBdr>
        </w:div>
        <w:div w:id="302387565">
          <w:marLeft w:val="994"/>
          <w:marRight w:val="0"/>
          <w:marTop w:val="77"/>
          <w:marBottom w:val="120"/>
          <w:divBdr>
            <w:top w:val="none" w:sz="0" w:space="0" w:color="auto"/>
            <w:left w:val="none" w:sz="0" w:space="0" w:color="auto"/>
            <w:bottom w:val="none" w:sz="0" w:space="0" w:color="auto"/>
            <w:right w:val="none" w:sz="0" w:space="0" w:color="auto"/>
          </w:divBdr>
        </w:div>
        <w:div w:id="2120761125">
          <w:marLeft w:val="994"/>
          <w:marRight w:val="0"/>
          <w:marTop w:val="77"/>
          <w:marBottom w:val="120"/>
          <w:divBdr>
            <w:top w:val="none" w:sz="0" w:space="0" w:color="auto"/>
            <w:left w:val="none" w:sz="0" w:space="0" w:color="auto"/>
            <w:bottom w:val="none" w:sz="0" w:space="0" w:color="auto"/>
            <w:right w:val="none" w:sz="0" w:space="0" w:color="auto"/>
          </w:divBdr>
        </w:div>
        <w:div w:id="407338649">
          <w:marLeft w:val="994"/>
          <w:marRight w:val="0"/>
          <w:marTop w:val="77"/>
          <w:marBottom w:val="120"/>
          <w:divBdr>
            <w:top w:val="none" w:sz="0" w:space="0" w:color="auto"/>
            <w:left w:val="none" w:sz="0" w:space="0" w:color="auto"/>
            <w:bottom w:val="none" w:sz="0" w:space="0" w:color="auto"/>
            <w:right w:val="none" w:sz="0" w:space="0" w:color="auto"/>
          </w:divBdr>
        </w:div>
      </w:divsChild>
    </w:div>
    <w:div w:id="1745645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5982">
          <w:marLeft w:val="475"/>
          <w:marRight w:val="0"/>
          <w:marTop w:val="86"/>
          <w:marBottom w:val="120"/>
          <w:divBdr>
            <w:top w:val="none" w:sz="0" w:space="0" w:color="auto"/>
            <w:left w:val="none" w:sz="0" w:space="0" w:color="auto"/>
            <w:bottom w:val="none" w:sz="0" w:space="0" w:color="auto"/>
            <w:right w:val="none" w:sz="0" w:space="0" w:color="auto"/>
          </w:divBdr>
        </w:div>
        <w:div w:id="272827870">
          <w:marLeft w:val="994"/>
          <w:marRight w:val="0"/>
          <w:marTop w:val="77"/>
          <w:marBottom w:val="120"/>
          <w:divBdr>
            <w:top w:val="none" w:sz="0" w:space="0" w:color="auto"/>
            <w:left w:val="none" w:sz="0" w:space="0" w:color="auto"/>
            <w:bottom w:val="none" w:sz="0" w:space="0" w:color="auto"/>
            <w:right w:val="none" w:sz="0" w:space="0" w:color="auto"/>
          </w:divBdr>
        </w:div>
        <w:div w:id="830366499">
          <w:marLeft w:val="994"/>
          <w:marRight w:val="0"/>
          <w:marTop w:val="77"/>
          <w:marBottom w:val="120"/>
          <w:divBdr>
            <w:top w:val="none" w:sz="0" w:space="0" w:color="auto"/>
            <w:left w:val="none" w:sz="0" w:space="0" w:color="auto"/>
            <w:bottom w:val="none" w:sz="0" w:space="0" w:color="auto"/>
            <w:right w:val="none" w:sz="0" w:space="0" w:color="auto"/>
          </w:divBdr>
        </w:div>
        <w:div w:id="1584073620">
          <w:marLeft w:val="1411"/>
          <w:marRight w:val="0"/>
          <w:marTop w:val="67"/>
          <w:marBottom w:val="120"/>
          <w:divBdr>
            <w:top w:val="none" w:sz="0" w:space="0" w:color="auto"/>
            <w:left w:val="none" w:sz="0" w:space="0" w:color="auto"/>
            <w:bottom w:val="none" w:sz="0" w:space="0" w:color="auto"/>
            <w:right w:val="none" w:sz="0" w:space="0" w:color="auto"/>
          </w:divBdr>
        </w:div>
        <w:div w:id="1692995835">
          <w:marLeft w:val="1411"/>
          <w:marRight w:val="0"/>
          <w:marTop w:val="67"/>
          <w:marBottom w:val="120"/>
          <w:divBdr>
            <w:top w:val="none" w:sz="0" w:space="0" w:color="auto"/>
            <w:left w:val="none" w:sz="0" w:space="0" w:color="auto"/>
            <w:bottom w:val="none" w:sz="0" w:space="0" w:color="auto"/>
            <w:right w:val="none" w:sz="0" w:space="0" w:color="auto"/>
          </w:divBdr>
        </w:div>
        <w:div w:id="922681957">
          <w:marLeft w:val="994"/>
          <w:marRight w:val="0"/>
          <w:marTop w:val="77"/>
          <w:marBottom w:val="120"/>
          <w:divBdr>
            <w:top w:val="none" w:sz="0" w:space="0" w:color="auto"/>
            <w:left w:val="none" w:sz="0" w:space="0" w:color="auto"/>
            <w:bottom w:val="none" w:sz="0" w:space="0" w:color="auto"/>
            <w:right w:val="none" w:sz="0" w:space="0" w:color="auto"/>
          </w:divBdr>
        </w:div>
        <w:div w:id="757990866">
          <w:marLeft w:val="1411"/>
          <w:marRight w:val="0"/>
          <w:marTop w:val="67"/>
          <w:marBottom w:val="120"/>
          <w:divBdr>
            <w:top w:val="none" w:sz="0" w:space="0" w:color="auto"/>
            <w:left w:val="none" w:sz="0" w:space="0" w:color="auto"/>
            <w:bottom w:val="none" w:sz="0" w:space="0" w:color="auto"/>
            <w:right w:val="none" w:sz="0" w:space="0" w:color="auto"/>
          </w:divBdr>
        </w:div>
        <w:div w:id="1249846948">
          <w:marLeft w:val="1411"/>
          <w:marRight w:val="0"/>
          <w:marTop w:val="67"/>
          <w:marBottom w:val="120"/>
          <w:divBdr>
            <w:top w:val="none" w:sz="0" w:space="0" w:color="auto"/>
            <w:left w:val="none" w:sz="0" w:space="0" w:color="auto"/>
            <w:bottom w:val="none" w:sz="0" w:space="0" w:color="auto"/>
            <w:right w:val="none" w:sz="0" w:space="0" w:color="auto"/>
          </w:divBdr>
        </w:div>
        <w:div w:id="1304770109">
          <w:marLeft w:val="994"/>
          <w:marRight w:val="0"/>
          <w:marTop w:val="77"/>
          <w:marBottom w:val="120"/>
          <w:divBdr>
            <w:top w:val="none" w:sz="0" w:space="0" w:color="auto"/>
            <w:left w:val="none" w:sz="0" w:space="0" w:color="auto"/>
            <w:bottom w:val="none" w:sz="0" w:space="0" w:color="auto"/>
            <w:right w:val="none" w:sz="0" w:space="0" w:color="auto"/>
          </w:divBdr>
        </w:div>
        <w:div w:id="403180988">
          <w:marLeft w:val="1411"/>
          <w:marRight w:val="0"/>
          <w:marTop w:val="67"/>
          <w:marBottom w:val="120"/>
          <w:divBdr>
            <w:top w:val="none" w:sz="0" w:space="0" w:color="auto"/>
            <w:left w:val="none" w:sz="0" w:space="0" w:color="auto"/>
            <w:bottom w:val="none" w:sz="0" w:space="0" w:color="auto"/>
            <w:right w:val="none" w:sz="0" w:space="0" w:color="auto"/>
          </w:divBdr>
        </w:div>
        <w:div w:id="1626083485">
          <w:marLeft w:val="1411"/>
          <w:marRight w:val="0"/>
          <w:marTop w:val="67"/>
          <w:marBottom w:val="120"/>
          <w:divBdr>
            <w:top w:val="none" w:sz="0" w:space="0" w:color="auto"/>
            <w:left w:val="none" w:sz="0" w:space="0" w:color="auto"/>
            <w:bottom w:val="none" w:sz="0" w:space="0" w:color="auto"/>
            <w:right w:val="none" w:sz="0" w:space="0" w:color="auto"/>
          </w:divBdr>
        </w:div>
      </w:divsChild>
    </w:div>
    <w:div w:id="1906447403">
      <w:bodyDiv w:val="1"/>
      <w:marLeft w:val="0"/>
      <w:marRight w:val="0"/>
      <w:marTop w:val="0"/>
      <w:marBottom w:val="0"/>
      <w:divBdr>
        <w:top w:val="none" w:sz="0" w:space="0" w:color="auto"/>
        <w:left w:val="none" w:sz="0" w:space="0" w:color="auto"/>
        <w:bottom w:val="none" w:sz="0" w:space="0" w:color="auto"/>
        <w:right w:val="none" w:sz="0" w:space="0" w:color="auto"/>
      </w:divBdr>
      <w:divsChild>
        <w:div w:id="1934051618">
          <w:marLeft w:val="475"/>
          <w:marRight w:val="0"/>
          <w:marTop w:val="86"/>
          <w:marBottom w:val="120"/>
          <w:divBdr>
            <w:top w:val="none" w:sz="0" w:space="0" w:color="auto"/>
            <w:left w:val="none" w:sz="0" w:space="0" w:color="auto"/>
            <w:bottom w:val="none" w:sz="0" w:space="0" w:color="auto"/>
            <w:right w:val="none" w:sz="0" w:space="0" w:color="auto"/>
          </w:divBdr>
        </w:div>
        <w:div w:id="1682781673">
          <w:marLeft w:val="994"/>
          <w:marRight w:val="0"/>
          <w:marTop w:val="77"/>
          <w:marBottom w:val="120"/>
          <w:divBdr>
            <w:top w:val="none" w:sz="0" w:space="0" w:color="auto"/>
            <w:left w:val="none" w:sz="0" w:space="0" w:color="auto"/>
            <w:bottom w:val="none" w:sz="0" w:space="0" w:color="auto"/>
            <w:right w:val="none" w:sz="0" w:space="0" w:color="auto"/>
          </w:divBdr>
        </w:div>
        <w:div w:id="106123197">
          <w:marLeft w:val="994"/>
          <w:marRight w:val="0"/>
          <w:marTop w:val="77"/>
          <w:marBottom w:val="120"/>
          <w:divBdr>
            <w:top w:val="none" w:sz="0" w:space="0" w:color="auto"/>
            <w:left w:val="none" w:sz="0" w:space="0" w:color="auto"/>
            <w:bottom w:val="none" w:sz="0" w:space="0" w:color="auto"/>
            <w:right w:val="none" w:sz="0" w:space="0" w:color="auto"/>
          </w:divBdr>
        </w:div>
        <w:div w:id="750615139">
          <w:marLeft w:val="475"/>
          <w:marRight w:val="0"/>
          <w:marTop w:val="86"/>
          <w:marBottom w:val="120"/>
          <w:divBdr>
            <w:top w:val="none" w:sz="0" w:space="0" w:color="auto"/>
            <w:left w:val="none" w:sz="0" w:space="0" w:color="auto"/>
            <w:bottom w:val="none" w:sz="0" w:space="0" w:color="auto"/>
            <w:right w:val="none" w:sz="0" w:space="0" w:color="auto"/>
          </w:divBdr>
        </w:div>
        <w:div w:id="672491098">
          <w:marLeft w:val="475"/>
          <w:marRight w:val="0"/>
          <w:marTop w:val="86"/>
          <w:marBottom w:val="120"/>
          <w:divBdr>
            <w:top w:val="none" w:sz="0" w:space="0" w:color="auto"/>
            <w:left w:val="none" w:sz="0" w:space="0" w:color="auto"/>
            <w:bottom w:val="none" w:sz="0" w:space="0" w:color="auto"/>
            <w:right w:val="none" w:sz="0" w:space="0" w:color="auto"/>
          </w:divBdr>
        </w:div>
        <w:div w:id="136190339">
          <w:marLeft w:val="994"/>
          <w:marRight w:val="0"/>
          <w:marTop w:val="77"/>
          <w:marBottom w:val="120"/>
          <w:divBdr>
            <w:top w:val="none" w:sz="0" w:space="0" w:color="auto"/>
            <w:left w:val="none" w:sz="0" w:space="0" w:color="auto"/>
            <w:bottom w:val="none" w:sz="0" w:space="0" w:color="auto"/>
            <w:right w:val="none" w:sz="0" w:space="0" w:color="auto"/>
          </w:divBdr>
        </w:div>
        <w:div w:id="982003320">
          <w:marLeft w:val="994"/>
          <w:marRight w:val="0"/>
          <w:marTop w:val="77"/>
          <w:marBottom w:val="120"/>
          <w:divBdr>
            <w:top w:val="none" w:sz="0" w:space="0" w:color="auto"/>
            <w:left w:val="none" w:sz="0" w:space="0" w:color="auto"/>
            <w:bottom w:val="none" w:sz="0" w:space="0" w:color="auto"/>
            <w:right w:val="none" w:sz="0" w:space="0" w:color="auto"/>
          </w:divBdr>
        </w:div>
        <w:div w:id="822619843">
          <w:marLeft w:val="994"/>
          <w:marRight w:val="0"/>
          <w:marTop w:val="77"/>
          <w:marBottom w:val="120"/>
          <w:divBdr>
            <w:top w:val="none" w:sz="0" w:space="0" w:color="auto"/>
            <w:left w:val="none" w:sz="0" w:space="0" w:color="auto"/>
            <w:bottom w:val="none" w:sz="0" w:space="0" w:color="auto"/>
            <w:right w:val="none" w:sz="0" w:space="0" w:color="auto"/>
          </w:divBdr>
        </w:div>
        <w:div w:id="2092387620">
          <w:marLeft w:val="994"/>
          <w:marRight w:val="0"/>
          <w:marTop w:val="77"/>
          <w:marBottom w:val="120"/>
          <w:divBdr>
            <w:top w:val="none" w:sz="0" w:space="0" w:color="auto"/>
            <w:left w:val="none" w:sz="0" w:space="0" w:color="auto"/>
            <w:bottom w:val="none" w:sz="0" w:space="0" w:color="auto"/>
            <w:right w:val="none" w:sz="0" w:space="0" w:color="auto"/>
          </w:divBdr>
        </w:div>
      </w:divsChild>
    </w:div>
    <w:div w:id="2008291334">
      <w:bodyDiv w:val="1"/>
      <w:marLeft w:val="0"/>
      <w:marRight w:val="0"/>
      <w:marTop w:val="0"/>
      <w:marBottom w:val="0"/>
      <w:divBdr>
        <w:top w:val="none" w:sz="0" w:space="0" w:color="auto"/>
        <w:left w:val="none" w:sz="0" w:space="0" w:color="auto"/>
        <w:bottom w:val="none" w:sz="0" w:space="0" w:color="auto"/>
        <w:right w:val="none" w:sz="0" w:space="0" w:color="auto"/>
      </w:divBdr>
      <w:divsChild>
        <w:div w:id="690103628">
          <w:marLeft w:val="475"/>
          <w:marRight w:val="0"/>
          <w:marTop w:val="86"/>
          <w:marBottom w:val="120"/>
          <w:divBdr>
            <w:top w:val="none" w:sz="0" w:space="0" w:color="auto"/>
            <w:left w:val="none" w:sz="0" w:space="0" w:color="auto"/>
            <w:bottom w:val="none" w:sz="0" w:space="0" w:color="auto"/>
            <w:right w:val="none" w:sz="0" w:space="0" w:color="auto"/>
          </w:divBdr>
        </w:div>
        <w:div w:id="951593522">
          <w:marLeft w:val="475"/>
          <w:marRight w:val="0"/>
          <w:marTop w:val="86"/>
          <w:marBottom w:val="120"/>
          <w:divBdr>
            <w:top w:val="none" w:sz="0" w:space="0" w:color="auto"/>
            <w:left w:val="none" w:sz="0" w:space="0" w:color="auto"/>
            <w:bottom w:val="none" w:sz="0" w:space="0" w:color="auto"/>
            <w:right w:val="none" w:sz="0" w:space="0" w:color="auto"/>
          </w:divBdr>
        </w:div>
        <w:div w:id="1476265397">
          <w:marLeft w:val="475"/>
          <w:marRight w:val="0"/>
          <w:marTop w:val="86"/>
          <w:marBottom w:val="120"/>
          <w:divBdr>
            <w:top w:val="none" w:sz="0" w:space="0" w:color="auto"/>
            <w:left w:val="none" w:sz="0" w:space="0" w:color="auto"/>
            <w:bottom w:val="none" w:sz="0" w:space="0" w:color="auto"/>
            <w:right w:val="none" w:sz="0" w:space="0" w:color="auto"/>
          </w:divBdr>
        </w:div>
      </w:divsChild>
    </w:div>
    <w:div w:id="2065328449">
      <w:bodyDiv w:val="1"/>
      <w:marLeft w:val="0"/>
      <w:marRight w:val="0"/>
      <w:marTop w:val="0"/>
      <w:marBottom w:val="0"/>
      <w:divBdr>
        <w:top w:val="none" w:sz="0" w:space="0" w:color="auto"/>
        <w:left w:val="none" w:sz="0" w:space="0" w:color="auto"/>
        <w:bottom w:val="none" w:sz="0" w:space="0" w:color="auto"/>
        <w:right w:val="none" w:sz="0" w:space="0" w:color="auto"/>
      </w:divBdr>
      <w:divsChild>
        <w:div w:id="966205914">
          <w:marLeft w:val="475"/>
          <w:marRight w:val="0"/>
          <w:marTop w:val="86"/>
          <w:marBottom w:val="120"/>
          <w:divBdr>
            <w:top w:val="none" w:sz="0" w:space="0" w:color="auto"/>
            <w:left w:val="none" w:sz="0" w:space="0" w:color="auto"/>
            <w:bottom w:val="none" w:sz="0" w:space="0" w:color="auto"/>
            <w:right w:val="none" w:sz="0" w:space="0" w:color="auto"/>
          </w:divBdr>
        </w:div>
        <w:div w:id="615522588">
          <w:marLeft w:val="475"/>
          <w:marRight w:val="0"/>
          <w:marTop w:val="86"/>
          <w:marBottom w:val="120"/>
          <w:divBdr>
            <w:top w:val="none" w:sz="0" w:space="0" w:color="auto"/>
            <w:left w:val="none" w:sz="0" w:space="0" w:color="auto"/>
            <w:bottom w:val="none" w:sz="0" w:space="0" w:color="auto"/>
            <w:right w:val="none" w:sz="0" w:space="0" w:color="auto"/>
          </w:divBdr>
        </w:div>
        <w:div w:id="624502044">
          <w:marLeft w:val="475"/>
          <w:marRight w:val="0"/>
          <w:marTop w:val="86"/>
          <w:marBottom w:val="120"/>
          <w:divBdr>
            <w:top w:val="none" w:sz="0" w:space="0" w:color="auto"/>
            <w:left w:val="none" w:sz="0" w:space="0" w:color="auto"/>
            <w:bottom w:val="none" w:sz="0" w:space="0" w:color="auto"/>
            <w:right w:val="none" w:sz="0" w:space="0" w:color="auto"/>
          </w:divBdr>
        </w:div>
        <w:div w:id="2031489849">
          <w:marLeft w:val="475"/>
          <w:marRight w:val="0"/>
          <w:marTop w:val="86"/>
          <w:marBottom w:val="120"/>
          <w:divBdr>
            <w:top w:val="none" w:sz="0" w:space="0" w:color="auto"/>
            <w:left w:val="none" w:sz="0" w:space="0" w:color="auto"/>
            <w:bottom w:val="none" w:sz="0" w:space="0" w:color="auto"/>
            <w:right w:val="none" w:sz="0" w:space="0" w:color="auto"/>
          </w:divBdr>
        </w:div>
        <w:div w:id="1434588932">
          <w:marLeft w:val="475"/>
          <w:marRight w:val="0"/>
          <w:marTop w:val="86"/>
          <w:marBottom w:val="120"/>
          <w:divBdr>
            <w:top w:val="none" w:sz="0" w:space="0" w:color="auto"/>
            <w:left w:val="none" w:sz="0" w:space="0" w:color="auto"/>
            <w:bottom w:val="none" w:sz="0" w:space="0" w:color="auto"/>
            <w:right w:val="none" w:sz="0" w:space="0" w:color="auto"/>
          </w:divBdr>
        </w:div>
        <w:div w:id="930508495">
          <w:marLeft w:val="475"/>
          <w:marRight w:val="0"/>
          <w:marTop w:val="86"/>
          <w:marBottom w:val="120"/>
          <w:divBdr>
            <w:top w:val="none" w:sz="0" w:space="0" w:color="auto"/>
            <w:left w:val="none" w:sz="0" w:space="0" w:color="auto"/>
            <w:bottom w:val="none" w:sz="0" w:space="0" w:color="auto"/>
            <w:right w:val="none" w:sz="0" w:space="0" w:color="auto"/>
          </w:divBdr>
        </w:div>
        <w:div w:id="694160425">
          <w:marLeft w:val="475"/>
          <w:marRight w:val="0"/>
          <w:marTop w:val="86"/>
          <w:marBottom w:val="120"/>
          <w:divBdr>
            <w:top w:val="none" w:sz="0" w:space="0" w:color="auto"/>
            <w:left w:val="none" w:sz="0" w:space="0" w:color="auto"/>
            <w:bottom w:val="none" w:sz="0" w:space="0" w:color="auto"/>
            <w:right w:val="none" w:sz="0" w:space="0" w:color="auto"/>
          </w:divBdr>
        </w:div>
        <w:div w:id="298996013">
          <w:marLeft w:val="475"/>
          <w:marRight w:val="0"/>
          <w:marTop w:val="86"/>
          <w:marBottom w:val="120"/>
          <w:divBdr>
            <w:top w:val="none" w:sz="0" w:space="0" w:color="auto"/>
            <w:left w:val="none" w:sz="0" w:space="0" w:color="auto"/>
            <w:bottom w:val="none" w:sz="0" w:space="0" w:color="auto"/>
            <w:right w:val="none" w:sz="0" w:space="0" w:color="auto"/>
          </w:divBdr>
        </w:div>
        <w:div w:id="890649572">
          <w:marLeft w:val="475"/>
          <w:marRight w:val="0"/>
          <w:marTop w:val="86"/>
          <w:marBottom w:val="120"/>
          <w:divBdr>
            <w:top w:val="none" w:sz="0" w:space="0" w:color="auto"/>
            <w:left w:val="none" w:sz="0" w:space="0" w:color="auto"/>
            <w:bottom w:val="none" w:sz="0" w:space="0" w:color="auto"/>
            <w:right w:val="none" w:sz="0" w:space="0" w:color="auto"/>
          </w:divBdr>
        </w:div>
        <w:div w:id="1256665994">
          <w:marLeft w:val="475"/>
          <w:marRight w:val="0"/>
          <w:marTop w:val="86"/>
          <w:marBottom w:val="120"/>
          <w:divBdr>
            <w:top w:val="none" w:sz="0" w:space="0" w:color="auto"/>
            <w:left w:val="none" w:sz="0" w:space="0" w:color="auto"/>
            <w:bottom w:val="none" w:sz="0" w:space="0" w:color="auto"/>
            <w:right w:val="none" w:sz="0" w:space="0" w:color="auto"/>
          </w:divBdr>
        </w:div>
        <w:div w:id="311524902">
          <w:marLeft w:val="475"/>
          <w:marRight w:val="0"/>
          <w:marTop w:val="86"/>
          <w:marBottom w:val="120"/>
          <w:divBdr>
            <w:top w:val="none" w:sz="0" w:space="0" w:color="auto"/>
            <w:left w:val="none" w:sz="0" w:space="0" w:color="auto"/>
            <w:bottom w:val="none" w:sz="0" w:space="0" w:color="auto"/>
            <w:right w:val="none" w:sz="0" w:space="0" w:color="auto"/>
          </w:divBdr>
        </w:div>
        <w:div w:id="546260073">
          <w:marLeft w:val="475"/>
          <w:marRight w:val="0"/>
          <w:marTop w:val="86"/>
          <w:marBottom w:val="120"/>
          <w:divBdr>
            <w:top w:val="none" w:sz="0" w:space="0" w:color="auto"/>
            <w:left w:val="none" w:sz="0" w:space="0" w:color="auto"/>
            <w:bottom w:val="none" w:sz="0" w:space="0" w:color="auto"/>
            <w:right w:val="none" w:sz="0" w:space="0" w:color="auto"/>
          </w:divBdr>
        </w:div>
        <w:div w:id="775491023">
          <w:marLeft w:val="475"/>
          <w:marRight w:val="0"/>
          <w:marTop w:val="86"/>
          <w:marBottom w:val="120"/>
          <w:divBdr>
            <w:top w:val="none" w:sz="0" w:space="0" w:color="auto"/>
            <w:left w:val="none" w:sz="0" w:space="0" w:color="auto"/>
            <w:bottom w:val="none" w:sz="0" w:space="0" w:color="auto"/>
            <w:right w:val="none" w:sz="0" w:space="0" w:color="auto"/>
          </w:divBdr>
        </w:div>
        <w:div w:id="841891623">
          <w:marLeft w:val="475"/>
          <w:marRight w:val="0"/>
          <w:marTop w:val="86"/>
          <w:marBottom w:val="120"/>
          <w:divBdr>
            <w:top w:val="none" w:sz="0" w:space="0" w:color="auto"/>
            <w:left w:val="none" w:sz="0" w:space="0" w:color="auto"/>
            <w:bottom w:val="none" w:sz="0" w:space="0" w:color="auto"/>
            <w:right w:val="none" w:sz="0" w:space="0" w:color="auto"/>
          </w:divBdr>
        </w:div>
        <w:div w:id="201969790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BP3</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C2A55-B165-4E32-92FC-D388BE9D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2</cp:revision>
  <dcterms:created xsi:type="dcterms:W3CDTF">2022-03-21T15:46:00Z</dcterms:created>
  <dcterms:modified xsi:type="dcterms:W3CDTF">2022-03-21T15:46:00Z</dcterms:modified>
</cp:coreProperties>
</file>