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48572391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56572E" w:rsidRDefault="0066023A" w:rsidP="0020135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777B3E1" wp14:editId="663C6C5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3460" cy="9535160"/>
                    <wp:effectExtent l="0" t="0" r="27940" b="27940"/>
                    <wp:wrapNone/>
                    <wp:docPr id="24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alias w:val="Title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56572E" w:rsidRDefault="00F7311D">
                                        <w:pPr>
                                          <w:pStyle w:val="NoSpacing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Central </w:t>
                                        </w:r>
                                        <w:r w:rsidR="00E81C17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>Regional</w:t>
                                        </w:r>
                                        <w:r w:rsidR="0056572E"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  <w:t xml:space="preserve"> Healthcare Executive Committee Minutes</w:t>
                                        </w:r>
                                      </w:p>
                                    </w:sdtContent>
                                  </w:sdt>
                                  <w:p w:rsidR="0056572E" w:rsidRDefault="00D46579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Virtual</w:t>
                                    </w:r>
                                  </w:p>
                                  <w:p w:rsidR="00F7311D" w:rsidRPr="00F7311D" w:rsidRDefault="00D46579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February 26, 2018</w:t>
                                    </w: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Year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 w:fullDate="2018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56572E" w:rsidRDefault="00FA2CA2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>2018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7" name="Group 15"/>
                            <wpg:cNvGrpSpPr>
                              <a:grpSpLocks/>
                            </wpg:cNvGrpSpPr>
                            <wpg:grpSpPr bwMode="auto">
                              <a:xfrm flipH="1" flipV="1">
                                <a:off x="10833" y="14380"/>
                                <a:ext cx="782" cy="760"/>
                                <a:chOff x="8754" y="11945"/>
                                <a:chExt cx="2880" cy="2859"/>
                              </a:xfrm>
                            </wpg:grpSpPr>
                            <wps:wsp>
                              <wps:cNvPr id="358" name="Rectangl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1945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9" name="Rectangl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1019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0" name="Rectangl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8754" y="13364"/>
                                  <a:ext cx="14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alpha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777B3E1" id="Group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" o:allowincell="f">
    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alias w:val="Title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56572E" w:rsidRDefault="00F7311D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Central </w:t>
                                  </w:r>
                                  <w:r w:rsidR="00E81C17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Regional</w:t>
                                  </w:r>
                                  <w:r w:rsidR="0056572E"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 xml:space="preserve"> Healthcare Executive Committee Minutes</w:t>
                                  </w:r>
                                </w:p>
                              </w:sdtContent>
                            </w:sdt>
                            <w:p w:rsidR="0056572E" w:rsidRDefault="00D46579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Virtual</w:t>
                              </w:r>
                            </w:p>
                            <w:p w:rsidR="00F7311D" w:rsidRPr="00F7311D" w:rsidRDefault="00D46579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February 26, 2018</w:t>
                              </w: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Year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8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56572E" w:rsidRDefault="00FA2CA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>2018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5" o:spid="_x0000_s1038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">
                      <v:rect id="Rectangle 16" o:spid="_x0000_s1039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  <v:rect id="Rectangle 17" o:spid="_x0000_s1040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" fillcolor="#c0504d [3205]" strokecolor="white [3212]" strokeweight="1pt">
                        <v:shadow color="#d8d8d8" offset="3pt,3pt"/>
                      </v:rect>
                      <v:rect id="Rectangle 18" o:spid="_x0000_s1041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" fillcolor="#bfbfbf [2412]" strokecolor="white [3212]" strokeweight="1pt">
                        <v:fill opacity="32896f"/>
                        <v:shadow color="#d8d8d8" offset="3pt,3pt"/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56572E" w:rsidRDefault="0056572E"/>
        <w:p w:rsidR="0056572E" w:rsidRDefault="0056572E">
          <w:pPr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CF6179" w:rsidRPr="00C1187B" w:rsidRDefault="00F7311D">
      <w:pPr>
        <w:rPr>
          <w:b/>
        </w:rPr>
      </w:pPr>
      <w:r>
        <w:rPr>
          <w:b/>
        </w:rPr>
        <w:lastRenderedPageBreak/>
        <w:t>Central</w:t>
      </w:r>
      <w:r w:rsidR="00B86AD7" w:rsidRPr="00C1187B">
        <w:rPr>
          <w:b/>
        </w:rPr>
        <w:t xml:space="preserve"> Regional</w:t>
      </w:r>
      <w:r w:rsidR="00A27F09" w:rsidRPr="00C1187B">
        <w:rPr>
          <w:b/>
        </w:rPr>
        <w:t xml:space="preserve"> Healthcare Coalition </w:t>
      </w:r>
      <w:r w:rsidR="00B86AD7" w:rsidRPr="00C1187B">
        <w:rPr>
          <w:b/>
        </w:rPr>
        <w:t>Meeting</w:t>
      </w:r>
    </w:p>
    <w:p w:rsidR="00A27F09" w:rsidRPr="00C1187B" w:rsidRDefault="00956E02">
      <w:pPr>
        <w:rPr>
          <w:b/>
        </w:rPr>
      </w:pPr>
      <w:r>
        <w:rPr>
          <w:b/>
        </w:rPr>
        <w:t>February 26, 2018 0830</w:t>
      </w:r>
    </w:p>
    <w:p w:rsidR="00A27F09" w:rsidRPr="00C1187B" w:rsidRDefault="00956E02">
      <w:pPr>
        <w:rPr>
          <w:b/>
        </w:rPr>
      </w:pPr>
      <w:r>
        <w:rPr>
          <w:b/>
        </w:rPr>
        <w:t>Virtual Meeting</w:t>
      </w:r>
    </w:p>
    <w:p w:rsidR="00A27F09" w:rsidRPr="00C1187B" w:rsidRDefault="00A27F09">
      <w:pPr>
        <w:rPr>
          <w:b/>
        </w:rPr>
      </w:pPr>
      <w:r w:rsidRPr="00C1187B">
        <w:rPr>
          <w:b/>
        </w:rPr>
        <w:t>Members Present:</w:t>
      </w:r>
    </w:p>
    <w:p w:rsidR="00A27F09" w:rsidRPr="00C1187B" w:rsidRDefault="00E44981" w:rsidP="00F3680B">
      <w:pPr>
        <w:pStyle w:val="ListParagraph"/>
        <w:numPr>
          <w:ilvl w:val="0"/>
          <w:numId w:val="1"/>
        </w:numPr>
      </w:pPr>
      <w:r>
        <w:t>Don McGiboney, DPHHS HPP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 w:rsidRPr="00C1187B">
        <w:t>Cindee McKee</w:t>
      </w:r>
      <w:r w:rsidR="00E44981">
        <w:t>, MHA HPP</w:t>
      </w:r>
    </w:p>
    <w:p w:rsidR="004B1C58" w:rsidRPr="00C1187B" w:rsidRDefault="00325D13" w:rsidP="00D00D5D">
      <w:pPr>
        <w:pStyle w:val="ListParagraph"/>
        <w:numPr>
          <w:ilvl w:val="0"/>
          <w:numId w:val="1"/>
        </w:numPr>
      </w:pPr>
      <w:r>
        <w:t>Bryan Tavary, DPHHS HPP</w:t>
      </w:r>
    </w:p>
    <w:p w:rsidR="00D14D2F" w:rsidRPr="00C1187B" w:rsidRDefault="00F7311D" w:rsidP="00A27F09">
      <w:pPr>
        <w:pStyle w:val="ListParagraph"/>
        <w:numPr>
          <w:ilvl w:val="0"/>
          <w:numId w:val="1"/>
        </w:numPr>
      </w:pPr>
      <w:r>
        <w:t>Teresa O’Connell, Benefis Spectrum Medical</w:t>
      </w:r>
    </w:p>
    <w:p w:rsidR="00D14D2F" w:rsidRPr="00C1187B" w:rsidRDefault="00F7311D" w:rsidP="00A27F09">
      <w:pPr>
        <w:pStyle w:val="ListParagraph"/>
        <w:numPr>
          <w:ilvl w:val="0"/>
          <w:numId w:val="1"/>
        </w:numPr>
      </w:pPr>
      <w:r>
        <w:t>Justin Grohs, GFES</w:t>
      </w:r>
    </w:p>
    <w:p w:rsidR="00D14D2F" w:rsidRPr="00C1187B" w:rsidRDefault="00F7311D" w:rsidP="00F3680B">
      <w:pPr>
        <w:pStyle w:val="ListParagraph"/>
        <w:numPr>
          <w:ilvl w:val="0"/>
          <w:numId w:val="1"/>
        </w:numPr>
      </w:pPr>
      <w:r>
        <w:t>Cynthia Grub, Pondera Medical Center</w:t>
      </w:r>
    </w:p>
    <w:p w:rsidR="00F3680B" w:rsidRPr="00C1187B" w:rsidRDefault="00F7311D" w:rsidP="00F3680B">
      <w:pPr>
        <w:pStyle w:val="ListParagraph"/>
        <w:numPr>
          <w:ilvl w:val="0"/>
          <w:numId w:val="1"/>
        </w:numPr>
      </w:pPr>
      <w:r>
        <w:t>Margaret Souza, MT DPHHS</w:t>
      </w:r>
    </w:p>
    <w:p w:rsidR="00395960" w:rsidRDefault="00F7311D" w:rsidP="00F3680B">
      <w:pPr>
        <w:pStyle w:val="ListParagraph"/>
        <w:numPr>
          <w:ilvl w:val="0"/>
          <w:numId w:val="1"/>
        </w:numPr>
      </w:pPr>
      <w:r>
        <w:t xml:space="preserve">Louis D’Antuono, </w:t>
      </w:r>
      <w:proofErr w:type="spellStart"/>
      <w:r>
        <w:t>Benefis</w:t>
      </w:r>
      <w:proofErr w:type="spellEnd"/>
      <w:r>
        <w:t xml:space="preserve"> Health System</w:t>
      </w:r>
    </w:p>
    <w:p w:rsidR="00D00D5D" w:rsidRDefault="00D00D5D" w:rsidP="00F3680B">
      <w:pPr>
        <w:pStyle w:val="ListParagraph"/>
        <w:numPr>
          <w:ilvl w:val="0"/>
          <w:numId w:val="1"/>
        </w:numPr>
      </w:pPr>
      <w:r>
        <w:t>Gary Zimmerman, DPHHS PEHP</w:t>
      </w:r>
    </w:p>
    <w:p w:rsidR="00F3680B" w:rsidRPr="00C1187B" w:rsidRDefault="00F3680B" w:rsidP="00D00D5D">
      <w:pPr>
        <w:ind w:left="360"/>
      </w:pPr>
    </w:p>
    <w:p w:rsidR="00552C05" w:rsidRPr="00C1187B" w:rsidRDefault="00552C05" w:rsidP="00552C05">
      <w:pPr>
        <w:rPr>
          <w:b/>
        </w:rPr>
      </w:pPr>
      <w:r w:rsidRPr="00C1187B">
        <w:rPr>
          <w:b/>
        </w:rPr>
        <w:t xml:space="preserve">Members not </w:t>
      </w:r>
      <w:r w:rsidR="009F05B1" w:rsidRPr="00C1187B">
        <w:rPr>
          <w:b/>
        </w:rPr>
        <w:t>present</w:t>
      </w:r>
      <w:r w:rsidRPr="00C1187B">
        <w:rPr>
          <w:b/>
        </w:rPr>
        <w:t>:</w:t>
      </w:r>
    </w:p>
    <w:p w:rsidR="00552C05" w:rsidRPr="00C1187B" w:rsidRDefault="00362451" w:rsidP="00552C05">
      <w:pPr>
        <w:pStyle w:val="ListParagraph"/>
        <w:numPr>
          <w:ilvl w:val="0"/>
          <w:numId w:val="5"/>
        </w:numPr>
      </w:pPr>
      <w:r>
        <w:t>Deb Gessaman, Choteau County DES</w:t>
      </w:r>
    </w:p>
    <w:p w:rsidR="00552C05" w:rsidRPr="00C1187B" w:rsidRDefault="00362451" w:rsidP="008E76A4">
      <w:pPr>
        <w:pStyle w:val="ListParagraph"/>
        <w:numPr>
          <w:ilvl w:val="0"/>
          <w:numId w:val="5"/>
        </w:numPr>
      </w:pPr>
      <w:r>
        <w:t>Jeff Severn, Blackfeet Community Hospital, IHS</w:t>
      </w:r>
    </w:p>
    <w:p w:rsidR="00325D13" w:rsidRPr="008E76A4" w:rsidRDefault="00362451" w:rsidP="008E76A4">
      <w:pPr>
        <w:pStyle w:val="ListParagraph"/>
        <w:numPr>
          <w:ilvl w:val="0"/>
          <w:numId w:val="5"/>
        </w:numPr>
      </w:pPr>
      <w:r>
        <w:t>Katie Brewer, Cascade County Health Department</w:t>
      </w:r>
    </w:p>
    <w:p w:rsidR="00325D13" w:rsidRDefault="00362451" w:rsidP="008E76A4">
      <w:pPr>
        <w:pStyle w:val="ListParagraph"/>
        <w:numPr>
          <w:ilvl w:val="0"/>
          <w:numId w:val="5"/>
        </w:numPr>
      </w:pPr>
      <w:r>
        <w:t>Will Kussman, St. Peters</w:t>
      </w:r>
    </w:p>
    <w:p w:rsidR="00D00D5D" w:rsidRPr="00C1187B" w:rsidRDefault="00D00D5D" w:rsidP="00D00D5D">
      <w:pPr>
        <w:pStyle w:val="ListParagraph"/>
        <w:numPr>
          <w:ilvl w:val="0"/>
          <w:numId w:val="5"/>
        </w:numPr>
      </w:pPr>
      <w:r>
        <w:t>Amy Trujillo, Montana Medical Transport</w:t>
      </w:r>
    </w:p>
    <w:p w:rsidR="00D00D5D" w:rsidRDefault="00D00D5D" w:rsidP="00D00D5D">
      <w:pPr>
        <w:pStyle w:val="ListParagraph"/>
        <w:numPr>
          <w:ilvl w:val="0"/>
          <w:numId w:val="5"/>
        </w:numPr>
      </w:pPr>
      <w:r>
        <w:t>Tanya Houston, Cascade City County Health Department</w:t>
      </w:r>
    </w:p>
    <w:p w:rsidR="00956E02" w:rsidRDefault="00956E02" w:rsidP="00956E02">
      <w:pPr>
        <w:pStyle w:val="ListParagraph"/>
        <w:numPr>
          <w:ilvl w:val="0"/>
          <w:numId w:val="5"/>
        </w:numPr>
      </w:pPr>
      <w:r>
        <w:t xml:space="preserve">Bridget </w:t>
      </w:r>
      <w:proofErr w:type="spellStart"/>
      <w:r>
        <w:t>Kallenberger</w:t>
      </w:r>
      <w:proofErr w:type="spellEnd"/>
      <w:r>
        <w:t>, Hill County Health Department</w:t>
      </w:r>
    </w:p>
    <w:p w:rsidR="00956E02" w:rsidRPr="008E76A4" w:rsidRDefault="00956E02" w:rsidP="00956E02">
      <w:pPr>
        <w:pStyle w:val="ListParagraph"/>
        <w:numPr>
          <w:ilvl w:val="0"/>
          <w:numId w:val="5"/>
        </w:numPr>
      </w:pPr>
      <w:r>
        <w:t>Kat</w:t>
      </w:r>
      <w:r>
        <w:t>ie Brewer, Cascade Public Health</w:t>
      </w:r>
    </w:p>
    <w:p w:rsidR="00956E02" w:rsidRDefault="00956E02" w:rsidP="00956E02">
      <w:pPr>
        <w:pStyle w:val="ListParagraph"/>
        <w:numPr>
          <w:ilvl w:val="0"/>
          <w:numId w:val="5"/>
        </w:numPr>
      </w:pPr>
      <w:r>
        <w:t>Nick Bradford, Glacier EMS</w:t>
      </w:r>
    </w:p>
    <w:p w:rsidR="00D00D5D" w:rsidRPr="008E76A4" w:rsidRDefault="00D00D5D" w:rsidP="00D00D5D">
      <w:pPr>
        <w:pStyle w:val="ListParagraph"/>
      </w:pPr>
    </w:p>
    <w:p w:rsidR="00BB601F" w:rsidRPr="008E76A4" w:rsidRDefault="00BB601F" w:rsidP="00362451"/>
    <w:p w:rsidR="00325D13" w:rsidRPr="00325D13" w:rsidRDefault="00325D13" w:rsidP="00325D13">
      <w:pPr>
        <w:pStyle w:val="ListParagraph"/>
        <w:rPr>
          <w:highlight w:val="yellow"/>
        </w:rPr>
      </w:pPr>
    </w:p>
    <w:p w:rsidR="00552C05" w:rsidRPr="00C1187B" w:rsidRDefault="00552C05" w:rsidP="00325D13"/>
    <w:p w:rsidR="00D14D2F" w:rsidRPr="00C1187B" w:rsidRDefault="00D14D2F" w:rsidP="00F3680B">
      <w:pPr>
        <w:pStyle w:val="ListParagraph"/>
      </w:pPr>
    </w:p>
    <w:p w:rsidR="00325D13" w:rsidRDefault="00325D13" w:rsidP="00617D88">
      <w:pPr>
        <w:rPr>
          <w:b/>
        </w:rPr>
      </w:pPr>
    </w:p>
    <w:p w:rsidR="00325D13" w:rsidRDefault="00325D13" w:rsidP="00617D88">
      <w:pPr>
        <w:rPr>
          <w:b/>
        </w:rPr>
      </w:pPr>
    </w:p>
    <w:p w:rsidR="00325D13" w:rsidRDefault="002F4C5D" w:rsidP="00617D88">
      <w:pPr>
        <w:rPr>
          <w:b/>
        </w:rPr>
      </w:pPr>
      <w:r>
        <w:rPr>
          <w:b/>
        </w:rPr>
        <w:lastRenderedPageBreak/>
        <w:t>Roll Call:</w:t>
      </w:r>
    </w:p>
    <w:p w:rsidR="002F4C5D" w:rsidRDefault="002F4C5D" w:rsidP="002F4C5D">
      <w:pPr>
        <w:rPr>
          <w:b/>
        </w:rPr>
      </w:pPr>
      <w:r>
        <w:rPr>
          <w:b/>
        </w:rPr>
        <w:t>New Committee Members:</w:t>
      </w:r>
    </w:p>
    <w:p w:rsidR="002F4C5D" w:rsidRPr="002F4C5D" w:rsidRDefault="002F4C5D" w:rsidP="002F4C5D">
      <w:pPr>
        <w:pStyle w:val="ListParagraph"/>
        <w:numPr>
          <w:ilvl w:val="0"/>
          <w:numId w:val="12"/>
        </w:numPr>
      </w:pPr>
      <w:r w:rsidRPr="002F4C5D">
        <w:t>Discussion held on the possibility of adding new members to the committee</w:t>
      </w:r>
      <w:r>
        <w:t>, Chris Lee, Grand View (Nursing Home), Deb Coverdale EMS.  Will table at this time.</w:t>
      </w:r>
    </w:p>
    <w:p w:rsidR="00C1187B" w:rsidRPr="00D00D5D" w:rsidRDefault="009F05B1" w:rsidP="00D00D5D">
      <w:pPr>
        <w:rPr>
          <w:b/>
        </w:rPr>
      </w:pPr>
      <w:r w:rsidRPr="00D00D5D">
        <w:rPr>
          <w:b/>
        </w:rPr>
        <w:t>Treasury Report:</w:t>
      </w:r>
      <w:r w:rsidR="00264E89" w:rsidRPr="00D00D5D">
        <w:rPr>
          <w:b/>
        </w:rPr>
        <w:t xml:space="preserve">  </w:t>
      </w:r>
      <w:r w:rsidR="00264E89" w:rsidRPr="00D00D5D">
        <w:rPr>
          <w:i/>
        </w:rPr>
        <w:t>See attached Budget</w:t>
      </w:r>
    </w:p>
    <w:p w:rsidR="009F05B1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Grants</w:t>
      </w:r>
      <w:r w:rsidR="002F4C5D">
        <w:t>- $64,997.47</w:t>
      </w:r>
    </w:p>
    <w:p w:rsidR="00264E89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Training</w:t>
      </w:r>
      <w:r w:rsidR="002F4C5D">
        <w:t>-$28,540.00</w:t>
      </w:r>
    </w:p>
    <w:p w:rsidR="00264E89" w:rsidRPr="00264E89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Exercises</w:t>
      </w:r>
      <w:r>
        <w:t>-$9,000.00</w:t>
      </w:r>
    </w:p>
    <w:p w:rsidR="00264E89" w:rsidRPr="00D00D5D" w:rsidRDefault="00264E89" w:rsidP="00C1187B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Travel Reimbursement</w:t>
      </w:r>
      <w:r w:rsidR="002F4C5D">
        <w:t>-$11,378.91</w:t>
      </w:r>
    </w:p>
    <w:p w:rsidR="00D00D5D" w:rsidRPr="00D00D5D" w:rsidRDefault="00D00D5D" w:rsidP="00C1187B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Executive Committee Reimbursement</w:t>
      </w:r>
      <w:r w:rsidRPr="00D00D5D">
        <w:rPr>
          <w:b/>
        </w:rPr>
        <w:t>-</w:t>
      </w:r>
      <w:r w:rsidR="002F4C5D">
        <w:t>$2,849.31</w:t>
      </w:r>
    </w:p>
    <w:p w:rsidR="00D00D5D" w:rsidRPr="00264E89" w:rsidRDefault="00D00D5D" w:rsidP="00C1187B">
      <w:pPr>
        <w:pStyle w:val="ListParagraph"/>
        <w:numPr>
          <w:ilvl w:val="1"/>
          <w:numId w:val="4"/>
        </w:numPr>
        <w:rPr>
          <w:b/>
        </w:rPr>
      </w:pPr>
      <w:r>
        <w:rPr>
          <w:b/>
          <w:i/>
        </w:rPr>
        <w:t>Regional Coalition Reimbursement</w:t>
      </w:r>
      <w:r w:rsidRPr="00D00D5D">
        <w:rPr>
          <w:i/>
        </w:rPr>
        <w:t>-</w:t>
      </w:r>
      <w:r w:rsidRPr="00D00D5D">
        <w:t>$280.06</w:t>
      </w:r>
    </w:p>
    <w:p w:rsidR="0092266A" w:rsidRPr="0092266A" w:rsidRDefault="00264E89" w:rsidP="0092266A">
      <w:pPr>
        <w:pStyle w:val="ListParagraph"/>
        <w:numPr>
          <w:ilvl w:val="1"/>
          <w:numId w:val="4"/>
        </w:numPr>
        <w:rPr>
          <w:b/>
        </w:rPr>
      </w:pPr>
      <w:r w:rsidRPr="00264E89">
        <w:rPr>
          <w:b/>
          <w:i/>
        </w:rPr>
        <w:t>Remaining Budget</w:t>
      </w:r>
      <w:r>
        <w:t xml:space="preserve">- </w:t>
      </w:r>
      <w:r w:rsidR="002F4C5D">
        <w:t>$110,787.01</w:t>
      </w:r>
    </w:p>
    <w:p w:rsidR="005C476D" w:rsidRPr="002F4C5D" w:rsidRDefault="00264E89" w:rsidP="0092266A">
      <w:pPr>
        <w:pStyle w:val="ListParagraph"/>
        <w:numPr>
          <w:ilvl w:val="2"/>
          <w:numId w:val="4"/>
        </w:numPr>
        <w:rPr>
          <w:b/>
        </w:rPr>
      </w:pPr>
      <w:r>
        <w:t>D</w:t>
      </w:r>
      <w:r w:rsidR="00C25775">
        <w:t xml:space="preserve">iscussion </w:t>
      </w:r>
      <w:r w:rsidR="002F4C5D">
        <w:t xml:space="preserve">held on </w:t>
      </w:r>
      <w:proofErr w:type="spellStart"/>
      <w:r w:rsidR="002F4C5D">
        <w:t>Intermedix</w:t>
      </w:r>
      <w:proofErr w:type="spellEnd"/>
      <w:r w:rsidR="002F4C5D">
        <w:t xml:space="preserve"> </w:t>
      </w:r>
      <w:proofErr w:type="gramStart"/>
      <w:r w:rsidR="002F4C5D">
        <w:t>purchase which</w:t>
      </w:r>
      <w:proofErr w:type="gramEnd"/>
      <w:r w:rsidR="002F4C5D">
        <w:t xml:space="preserve"> will be $25,600.83.</w:t>
      </w:r>
    </w:p>
    <w:p w:rsidR="002F4C5D" w:rsidRPr="002F4C5D" w:rsidRDefault="002F4C5D" w:rsidP="0092266A">
      <w:pPr>
        <w:pStyle w:val="ListParagraph"/>
        <w:numPr>
          <w:ilvl w:val="2"/>
          <w:numId w:val="4"/>
        </w:numPr>
        <w:rPr>
          <w:b/>
        </w:rPr>
      </w:pPr>
      <w:r>
        <w:t xml:space="preserve">Discussion held on the possibility of the </w:t>
      </w:r>
      <w:proofErr w:type="gramStart"/>
      <w:r>
        <w:t>3</w:t>
      </w:r>
      <w:proofErr w:type="gramEnd"/>
      <w:r>
        <w:t xml:space="preserve"> coalitions purchasing a Mass Fatality Trailers with cooling capabilities.  </w:t>
      </w:r>
    </w:p>
    <w:p w:rsidR="002F4C5D" w:rsidRPr="002F4C5D" w:rsidRDefault="002F4C5D" w:rsidP="0092266A">
      <w:pPr>
        <w:pStyle w:val="ListParagraph"/>
        <w:numPr>
          <w:ilvl w:val="2"/>
          <w:numId w:val="4"/>
        </w:numPr>
        <w:rPr>
          <w:b/>
        </w:rPr>
      </w:pPr>
      <w:r>
        <w:t xml:space="preserve">Discussion held on purchasing Stop </w:t>
      </w:r>
      <w:proofErr w:type="gramStart"/>
      <w:r>
        <w:t>The</w:t>
      </w:r>
      <w:proofErr w:type="gramEnd"/>
      <w:r>
        <w:t xml:space="preserve"> Bleed Kits for the region.</w:t>
      </w:r>
    </w:p>
    <w:p w:rsidR="002F4C5D" w:rsidRPr="002D1899" w:rsidRDefault="002F4C5D" w:rsidP="0092266A">
      <w:pPr>
        <w:pStyle w:val="ListParagraph"/>
        <w:numPr>
          <w:ilvl w:val="2"/>
          <w:numId w:val="4"/>
        </w:numPr>
        <w:rPr>
          <w:b/>
        </w:rPr>
      </w:pPr>
    </w:p>
    <w:p w:rsidR="002D1899" w:rsidRPr="0092266A" w:rsidRDefault="002D1899" w:rsidP="002D1899">
      <w:pPr>
        <w:pStyle w:val="ListParagraph"/>
        <w:numPr>
          <w:ilvl w:val="0"/>
          <w:numId w:val="4"/>
        </w:numPr>
        <w:rPr>
          <w:b/>
        </w:rPr>
      </w:pPr>
      <w:r w:rsidRPr="0092266A">
        <w:rPr>
          <w:b/>
        </w:rPr>
        <w:t>Grant Applications:</w:t>
      </w:r>
    </w:p>
    <w:p w:rsidR="002D1899" w:rsidRDefault="002D1899" w:rsidP="002D1899">
      <w:pPr>
        <w:pStyle w:val="ListParagraph"/>
        <w:numPr>
          <w:ilvl w:val="1"/>
          <w:numId w:val="4"/>
        </w:numPr>
      </w:pPr>
      <w:r>
        <w:t>Northern Montana Healthcare</w:t>
      </w:r>
    </w:p>
    <w:p w:rsidR="002D1899" w:rsidRDefault="002D1899" w:rsidP="002D1899">
      <w:pPr>
        <w:pStyle w:val="ListParagraph"/>
        <w:numPr>
          <w:ilvl w:val="2"/>
          <w:numId w:val="4"/>
        </w:numPr>
      </w:pPr>
      <w:r>
        <w:t>TNCC Emergency Preparedness, Re-Dress Kits, and Decontamination Single Use Pool.</w:t>
      </w:r>
      <w:r w:rsidR="002F4C5D">
        <w:t xml:space="preserve">  Survey Monkey sent out after receiving clarifying information.  Will approve grant for $4,574.24</w:t>
      </w:r>
    </w:p>
    <w:p w:rsidR="00F469F7" w:rsidRDefault="002F4C5D" w:rsidP="00F469F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Advisory Council Update:</w:t>
      </w:r>
    </w:p>
    <w:p w:rsidR="002F4C5D" w:rsidRDefault="002F4C5D" w:rsidP="002F4C5D">
      <w:pPr>
        <w:pStyle w:val="ListParagraph"/>
        <w:numPr>
          <w:ilvl w:val="1"/>
          <w:numId w:val="4"/>
        </w:numPr>
      </w:pPr>
      <w:r w:rsidRPr="002F4C5D">
        <w:t>The Advisory Council voted to approve the Eastern Coaliti</w:t>
      </w:r>
      <w:r>
        <w:t>on breakings into two, East and South East.</w:t>
      </w:r>
    </w:p>
    <w:p w:rsidR="002F4C5D" w:rsidRDefault="002F4C5D" w:rsidP="002F4C5D">
      <w:pPr>
        <w:pStyle w:val="ListParagraph"/>
        <w:numPr>
          <w:ilvl w:val="1"/>
          <w:numId w:val="4"/>
        </w:numPr>
      </w:pPr>
      <w:r>
        <w:t>The Grant amounts were voted on and are listed below:</w:t>
      </w:r>
    </w:p>
    <w:p w:rsidR="002F4C5D" w:rsidRDefault="002F4C5D" w:rsidP="002F4C5D">
      <w:pPr>
        <w:pStyle w:val="ListParagraph"/>
        <w:numPr>
          <w:ilvl w:val="2"/>
          <w:numId w:val="4"/>
        </w:numPr>
      </w:pPr>
      <w:r>
        <w:t>West-$120,004.48</w:t>
      </w:r>
    </w:p>
    <w:p w:rsidR="002F4C5D" w:rsidRDefault="00B1639E" w:rsidP="002F4C5D">
      <w:pPr>
        <w:pStyle w:val="ListParagraph"/>
        <w:numPr>
          <w:ilvl w:val="2"/>
          <w:numId w:val="4"/>
        </w:numPr>
      </w:pPr>
      <w:r>
        <w:t>Central-$91,763.34</w:t>
      </w:r>
    </w:p>
    <w:p w:rsidR="00B1639E" w:rsidRDefault="00B1639E" w:rsidP="002F4C5D">
      <w:pPr>
        <w:pStyle w:val="ListParagraph"/>
        <w:numPr>
          <w:ilvl w:val="2"/>
          <w:numId w:val="4"/>
        </w:numPr>
      </w:pPr>
      <w:r>
        <w:t>South East-$112,365.78</w:t>
      </w:r>
    </w:p>
    <w:p w:rsidR="00B1639E" w:rsidRDefault="00B1639E" w:rsidP="002F4C5D">
      <w:pPr>
        <w:pStyle w:val="ListParagraph"/>
        <w:numPr>
          <w:ilvl w:val="2"/>
          <w:numId w:val="4"/>
        </w:numPr>
      </w:pPr>
      <w:r>
        <w:t>East-$63,837.40</w:t>
      </w:r>
    </w:p>
    <w:p w:rsidR="00B1639E" w:rsidRPr="00B1639E" w:rsidRDefault="00B1639E" w:rsidP="00B1639E">
      <w:pPr>
        <w:pStyle w:val="ListParagraph"/>
        <w:numPr>
          <w:ilvl w:val="0"/>
          <w:numId w:val="4"/>
        </w:numPr>
        <w:rPr>
          <w:b/>
        </w:rPr>
      </w:pPr>
      <w:r w:rsidRPr="00B1639E">
        <w:rPr>
          <w:b/>
        </w:rPr>
        <w:t>Spring Regional Meeting Topics:</w:t>
      </w:r>
    </w:p>
    <w:p w:rsidR="00B1639E" w:rsidRDefault="00B1639E" w:rsidP="00B1639E">
      <w:pPr>
        <w:pStyle w:val="ListParagraph"/>
        <w:numPr>
          <w:ilvl w:val="1"/>
          <w:numId w:val="4"/>
        </w:numPr>
      </w:pPr>
      <w:r>
        <w:t>Describe the benefit of participating in the coalition and Regional projects that they might want to work on.</w:t>
      </w:r>
    </w:p>
    <w:p w:rsidR="00B1639E" w:rsidRPr="00B1639E" w:rsidRDefault="00B1639E" w:rsidP="00B1639E">
      <w:pPr>
        <w:pStyle w:val="ListParagraph"/>
        <w:numPr>
          <w:ilvl w:val="0"/>
          <w:numId w:val="4"/>
        </w:numPr>
        <w:rPr>
          <w:b/>
        </w:rPr>
      </w:pPr>
      <w:r w:rsidRPr="00B1639E">
        <w:rPr>
          <w:b/>
        </w:rPr>
        <w:t>Exercise Planning:</w:t>
      </w:r>
    </w:p>
    <w:p w:rsidR="00B1639E" w:rsidRDefault="00B1639E" w:rsidP="00B1639E">
      <w:pPr>
        <w:pStyle w:val="ListParagraph"/>
        <w:numPr>
          <w:ilvl w:val="1"/>
          <w:numId w:val="4"/>
        </w:numPr>
      </w:pPr>
      <w:r>
        <w:t>Bryan and Gary are working on the CST.  Dates and times have been set for each region.</w:t>
      </w:r>
    </w:p>
    <w:p w:rsidR="00B1639E" w:rsidRDefault="00B1639E" w:rsidP="00B1639E">
      <w:pPr>
        <w:pStyle w:val="ListParagraph"/>
        <w:numPr>
          <w:ilvl w:val="2"/>
          <w:numId w:val="4"/>
        </w:numPr>
      </w:pPr>
      <w:r>
        <w:t>Central:  April 25 @ 1300</w:t>
      </w:r>
    </w:p>
    <w:p w:rsidR="00B1639E" w:rsidRDefault="00B1639E" w:rsidP="00B1639E">
      <w:pPr>
        <w:pStyle w:val="ListParagraph"/>
        <w:numPr>
          <w:ilvl w:val="2"/>
          <w:numId w:val="4"/>
        </w:numPr>
      </w:pPr>
      <w:r>
        <w:t>Evaluators will be, Louis, Will, Amanda</w:t>
      </w:r>
    </w:p>
    <w:p w:rsidR="00B1639E" w:rsidRDefault="00B1639E" w:rsidP="00B1639E">
      <w:pPr>
        <w:pStyle w:val="ListParagraph"/>
        <w:numPr>
          <w:ilvl w:val="2"/>
          <w:numId w:val="4"/>
        </w:numPr>
      </w:pPr>
      <w:r>
        <w:lastRenderedPageBreak/>
        <w:t>Liberty will be evacuating</w:t>
      </w:r>
    </w:p>
    <w:p w:rsidR="00B1639E" w:rsidRDefault="00B1639E" w:rsidP="00B1639E">
      <w:pPr>
        <w:pStyle w:val="ListParagraph"/>
        <w:numPr>
          <w:ilvl w:val="2"/>
          <w:numId w:val="4"/>
        </w:numPr>
      </w:pPr>
      <w:r>
        <w:t>Pondera, NRMC, and Marias will be the accepting facilities.</w:t>
      </w:r>
    </w:p>
    <w:p w:rsidR="00B1639E" w:rsidRDefault="00B1639E" w:rsidP="00B1639E">
      <w:pPr>
        <w:pStyle w:val="ListParagraph"/>
        <w:numPr>
          <w:ilvl w:val="1"/>
          <w:numId w:val="4"/>
        </w:numPr>
      </w:pPr>
      <w:r>
        <w:t>Redundant Communications continue to work on this.</w:t>
      </w:r>
    </w:p>
    <w:p w:rsidR="00B1639E" w:rsidRPr="00B1639E" w:rsidRDefault="00B1639E" w:rsidP="00B1639E">
      <w:pPr>
        <w:pStyle w:val="ListParagraph"/>
        <w:numPr>
          <w:ilvl w:val="0"/>
          <w:numId w:val="4"/>
        </w:numPr>
        <w:rPr>
          <w:b/>
        </w:rPr>
      </w:pPr>
      <w:r w:rsidRPr="00B1639E">
        <w:rPr>
          <w:b/>
        </w:rPr>
        <w:t>Training Opportunities:</w:t>
      </w:r>
    </w:p>
    <w:p w:rsidR="00B1639E" w:rsidRDefault="00B1639E" w:rsidP="00B1639E">
      <w:pPr>
        <w:pStyle w:val="ListParagraph"/>
        <w:numPr>
          <w:ilvl w:val="1"/>
          <w:numId w:val="4"/>
        </w:numPr>
      </w:pPr>
      <w:r>
        <w:t>BDLS, ADLS, ABLS, Summer Institute, MHA</w:t>
      </w:r>
    </w:p>
    <w:p w:rsidR="00B1639E" w:rsidRPr="00B1639E" w:rsidRDefault="00B1639E" w:rsidP="00B1639E">
      <w:pPr>
        <w:pStyle w:val="ListParagraph"/>
        <w:numPr>
          <w:ilvl w:val="0"/>
          <w:numId w:val="4"/>
        </w:numPr>
        <w:rPr>
          <w:b/>
        </w:rPr>
      </w:pPr>
      <w:r w:rsidRPr="00B1639E">
        <w:rPr>
          <w:b/>
        </w:rPr>
        <w:t>Mutual Aid Agreement (MHMAS)</w:t>
      </w:r>
    </w:p>
    <w:p w:rsidR="00B1639E" w:rsidRDefault="00B1639E" w:rsidP="00B1639E">
      <w:pPr>
        <w:pStyle w:val="ListParagraph"/>
        <w:numPr>
          <w:ilvl w:val="1"/>
          <w:numId w:val="4"/>
        </w:numPr>
      </w:pPr>
      <w:r>
        <w:t>Will send out for the committee to review and will discuss at the next in-person meeting.</w:t>
      </w:r>
    </w:p>
    <w:p w:rsidR="00B1639E" w:rsidRPr="00B1639E" w:rsidRDefault="00B1639E" w:rsidP="00B1639E">
      <w:pPr>
        <w:pStyle w:val="ListParagraph"/>
        <w:numPr>
          <w:ilvl w:val="0"/>
          <w:numId w:val="4"/>
        </w:numPr>
        <w:rPr>
          <w:b/>
        </w:rPr>
      </w:pPr>
      <w:r w:rsidRPr="00B1639E">
        <w:rPr>
          <w:b/>
        </w:rPr>
        <w:t>Regional Preparedness Plan</w:t>
      </w:r>
    </w:p>
    <w:p w:rsidR="00B1639E" w:rsidRDefault="00B1639E" w:rsidP="00B1639E">
      <w:pPr>
        <w:pStyle w:val="ListParagraph"/>
        <w:numPr>
          <w:ilvl w:val="1"/>
          <w:numId w:val="4"/>
        </w:numPr>
      </w:pPr>
      <w:r>
        <w:t>Will send out for the committee to review and will discuss at the next in-person meeting.</w:t>
      </w:r>
    </w:p>
    <w:p w:rsidR="0092266A" w:rsidRDefault="0092266A" w:rsidP="00B1639E">
      <w:bookmarkStart w:id="0" w:name="_GoBack"/>
      <w:bookmarkEnd w:id="0"/>
    </w:p>
    <w:p w:rsidR="00DB7AA6" w:rsidRDefault="00DB7AA6" w:rsidP="00DB7AA6">
      <w:pPr>
        <w:ind w:left="720"/>
      </w:pPr>
    </w:p>
    <w:p w:rsidR="002C7FDF" w:rsidRPr="00C1187B" w:rsidRDefault="002C7FDF" w:rsidP="002C7FDF">
      <w:pPr>
        <w:rPr>
          <w:b/>
        </w:rPr>
      </w:pPr>
    </w:p>
    <w:p w:rsidR="00D14D2F" w:rsidRPr="00C1187B" w:rsidRDefault="00D14D2F" w:rsidP="00D14D2F"/>
    <w:p w:rsidR="00D14D2F" w:rsidRPr="00C1187B" w:rsidRDefault="00D14D2F" w:rsidP="00D14D2F">
      <w:pPr>
        <w:pStyle w:val="ListParagraph"/>
      </w:pPr>
    </w:p>
    <w:p w:rsidR="00D14D2F" w:rsidRPr="00C1187B" w:rsidRDefault="00D14D2F" w:rsidP="00D14D2F">
      <w:pPr>
        <w:pStyle w:val="ListParagraph"/>
      </w:pPr>
    </w:p>
    <w:p w:rsidR="00A27F09" w:rsidRPr="00C1187B" w:rsidRDefault="00A27F09"/>
    <w:sectPr w:rsidR="00A27F09" w:rsidRPr="00C1187B" w:rsidSect="0056572E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2E" w:rsidRDefault="0056572E" w:rsidP="0056572E">
      <w:pPr>
        <w:spacing w:after="0" w:line="240" w:lineRule="auto"/>
      </w:pPr>
      <w:r>
        <w:separator/>
      </w:r>
    </w:p>
  </w:endnote>
  <w:endnote w:type="continuationSeparator" w:id="0">
    <w:p w:rsidR="0056572E" w:rsidRDefault="0056572E" w:rsidP="0056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2E" w:rsidRDefault="0056572E" w:rsidP="0056572E">
      <w:pPr>
        <w:spacing w:after="0" w:line="240" w:lineRule="auto"/>
      </w:pPr>
      <w:r>
        <w:separator/>
      </w:r>
    </w:p>
  </w:footnote>
  <w:footnote w:type="continuationSeparator" w:id="0">
    <w:p w:rsidR="0056572E" w:rsidRDefault="0056572E" w:rsidP="0056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56572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6572E" w:rsidRDefault="00F7311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Central Regional Healthcare Executive Committee Minutes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6572E" w:rsidRDefault="00FA2CA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56572E" w:rsidRDefault="00565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A41"/>
    <w:multiLevelType w:val="hybridMultilevel"/>
    <w:tmpl w:val="6FC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B63"/>
    <w:multiLevelType w:val="hybridMultilevel"/>
    <w:tmpl w:val="6AD01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861334"/>
    <w:multiLevelType w:val="hybridMultilevel"/>
    <w:tmpl w:val="ACE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A08D8"/>
    <w:multiLevelType w:val="hybridMultilevel"/>
    <w:tmpl w:val="60E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7E44"/>
    <w:multiLevelType w:val="hybridMultilevel"/>
    <w:tmpl w:val="793C7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0578F"/>
    <w:multiLevelType w:val="hybridMultilevel"/>
    <w:tmpl w:val="824E84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9D67D8"/>
    <w:multiLevelType w:val="hybridMultilevel"/>
    <w:tmpl w:val="7530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81D4E"/>
    <w:multiLevelType w:val="hybridMultilevel"/>
    <w:tmpl w:val="F63C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806CD"/>
    <w:multiLevelType w:val="hybridMultilevel"/>
    <w:tmpl w:val="3EB8A9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CE2FBA"/>
    <w:multiLevelType w:val="hybridMultilevel"/>
    <w:tmpl w:val="5A76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F70F9"/>
    <w:multiLevelType w:val="hybridMultilevel"/>
    <w:tmpl w:val="AA42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B6A56"/>
    <w:multiLevelType w:val="hybridMultilevel"/>
    <w:tmpl w:val="4530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09"/>
    <w:rsid w:val="00043B25"/>
    <w:rsid w:val="00117443"/>
    <w:rsid w:val="00117A24"/>
    <w:rsid w:val="00117FD5"/>
    <w:rsid w:val="00163317"/>
    <w:rsid w:val="00182E6F"/>
    <w:rsid w:val="0020135D"/>
    <w:rsid w:val="0025035B"/>
    <w:rsid w:val="00264E89"/>
    <w:rsid w:val="002934AB"/>
    <w:rsid w:val="002A2D1E"/>
    <w:rsid w:val="002C7FDF"/>
    <w:rsid w:val="002D1899"/>
    <w:rsid w:val="002D6DDC"/>
    <w:rsid w:val="002F4C5D"/>
    <w:rsid w:val="003053C0"/>
    <w:rsid w:val="003116CA"/>
    <w:rsid w:val="00325D13"/>
    <w:rsid w:val="00362451"/>
    <w:rsid w:val="00394236"/>
    <w:rsid w:val="00395960"/>
    <w:rsid w:val="003D1841"/>
    <w:rsid w:val="00435395"/>
    <w:rsid w:val="00453C78"/>
    <w:rsid w:val="004912AF"/>
    <w:rsid w:val="00493935"/>
    <w:rsid w:val="004A4A8E"/>
    <w:rsid w:val="004B1C58"/>
    <w:rsid w:val="004D3B8C"/>
    <w:rsid w:val="00552C05"/>
    <w:rsid w:val="00553FAE"/>
    <w:rsid w:val="0056572E"/>
    <w:rsid w:val="00594742"/>
    <w:rsid w:val="005C476D"/>
    <w:rsid w:val="00617D88"/>
    <w:rsid w:val="00634410"/>
    <w:rsid w:val="00635163"/>
    <w:rsid w:val="0066023A"/>
    <w:rsid w:val="006759F8"/>
    <w:rsid w:val="006A0B53"/>
    <w:rsid w:val="007A609A"/>
    <w:rsid w:val="007F51D1"/>
    <w:rsid w:val="00813919"/>
    <w:rsid w:val="00815065"/>
    <w:rsid w:val="008B013E"/>
    <w:rsid w:val="008E76A4"/>
    <w:rsid w:val="0092266A"/>
    <w:rsid w:val="00926F05"/>
    <w:rsid w:val="00956573"/>
    <w:rsid w:val="00956E02"/>
    <w:rsid w:val="009835E9"/>
    <w:rsid w:val="009F05B1"/>
    <w:rsid w:val="00A27F09"/>
    <w:rsid w:val="00A411AF"/>
    <w:rsid w:val="00AA5224"/>
    <w:rsid w:val="00AB3785"/>
    <w:rsid w:val="00AD42DF"/>
    <w:rsid w:val="00B1639E"/>
    <w:rsid w:val="00B86AD7"/>
    <w:rsid w:val="00BB601F"/>
    <w:rsid w:val="00BE285F"/>
    <w:rsid w:val="00BF58F6"/>
    <w:rsid w:val="00C1187B"/>
    <w:rsid w:val="00C25775"/>
    <w:rsid w:val="00CF6179"/>
    <w:rsid w:val="00D00D5D"/>
    <w:rsid w:val="00D03B69"/>
    <w:rsid w:val="00D14D2F"/>
    <w:rsid w:val="00D46579"/>
    <w:rsid w:val="00D51D9C"/>
    <w:rsid w:val="00D70AB3"/>
    <w:rsid w:val="00D75799"/>
    <w:rsid w:val="00DB7AA6"/>
    <w:rsid w:val="00DC458A"/>
    <w:rsid w:val="00E44981"/>
    <w:rsid w:val="00E6619B"/>
    <w:rsid w:val="00E81C17"/>
    <w:rsid w:val="00F04FD0"/>
    <w:rsid w:val="00F345BB"/>
    <w:rsid w:val="00F3680B"/>
    <w:rsid w:val="00F469F7"/>
    <w:rsid w:val="00F7311D"/>
    <w:rsid w:val="00F77559"/>
    <w:rsid w:val="00FA2CA2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32FD"/>
  <w15:docId w15:val="{EBE98978-70FF-4DF6-AD81-E4A317BE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0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6572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6572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72E"/>
  </w:style>
  <w:style w:type="paragraph" w:styleId="Footer">
    <w:name w:val="footer"/>
    <w:basedOn w:val="Normal"/>
    <w:link w:val="FooterChar"/>
    <w:uiPriority w:val="99"/>
    <w:unhideWhenUsed/>
    <w:rsid w:val="00565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2E"/>
  </w:style>
  <w:style w:type="character" w:styleId="CommentReference">
    <w:name w:val="annotation reference"/>
    <w:basedOn w:val="DefaultParagraphFont"/>
    <w:uiPriority w:val="99"/>
    <w:semiHidden/>
    <w:unhideWhenUsed/>
    <w:rsid w:val="00F7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>October 27,2017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0DB6E2-B84A-4CF7-BBAA-2BF51934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Regional Healthcare Executive Committee Minutes</vt:lpstr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Regional Healthcare Executive Committee Minutes</dc:title>
  <dc:subject>Minutes August 17, 2017 0900-1530</dc:subject>
  <dc:creator>Cindee McKee</dc:creator>
  <cp:lastModifiedBy>Cindee McKee</cp:lastModifiedBy>
  <cp:revision>4</cp:revision>
  <cp:lastPrinted>2017-11-16T19:56:00Z</cp:lastPrinted>
  <dcterms:created xsi:type="dcterms:W3CDTF">2018-03-07T19:03:00Z</dcterms:created>
  <dcterms:modified xsi:type="dcterms:W3CDTF">2018-03-07T19:37:00Z</dcterms:modified>
</cp:coreProperties>
</file>